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93" w:rsidRDefault="00E51193" w:rsidP="00E51193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106年</w:t>
      </w:r>
      <w:r w:rsidR="00474C6C">
        <w:rPr>
          <w:rFonts w:ascii="標楷體" w:eastAsia="標楷體" w:hAnsi="標楷體" w:hint="eastAsia"/>
          <w:b/>
          <w:sz w:val="28"/>
        </w:rPr>
        <w:t>「</w:t>
      </w:r>
      <w:proofErr w:type="gramStart"/>
      <w:r w:rsidR="00474C6C">
        <w:rPr>
          <w:rFonts w:ascii="標楷體" w:eastAsia="標楷體" w:hAnsi="標楷體" w:hint="eastAsia"/>
          <w:b/>
          <w:sz w:val="28"/>
        </w:rPr>
        <w:t>綠能</w:t>
      </w:r>
      <w:r w:rsidRPr="00D95522">
        <w:rPr>
          <w:rFonts w:ascii="標楷體" w:eastAsia="標楷體" w:hAnsi="標楷體" w:hint="eastAsia"/>
          <w:b/>
          <w:sz w:val="28"/>
        </w:rPr>
        <w:t>繪</w:t>
      </w:r>
      <w:proofErr w:type="gramEnd"/>
      <w:r w:rsidRPr="00D95522">
        <w:rPr>
          <w:rFonts w:ascii="標楷體" w:eastAsia="標楷體" w:hAnsi="標楷體" w:hint="eastAsia"/>
          <w:b/>
          <w:sz w:val="28"/>
        </w:rPr>
        <w:t>本</w:t>
      </w:r>
      <w:r w:rsidR="00474C6C">
        <w:rPr>
          <w:rFonts w:ascii="標楷體" w:eastAsia="標楷體" w:hAnsi="標楷體" w:hint="eastAsia"/>
          <w:b/>
          <w:sz w:val="28"/>
        </w:rPr>
        <w:t>說故事人才培育」</w:t>
      </w:r>
      <w:r w:rsidR="000E142F">
        <w:rPr>
          <w:rFonts w:ascii="標楷體" w:eastAsia="標楷體" w:hAnsi="標楷體" w:hint="eastAsia"/>
          <w:b/>
          <w:sz w:val="28"/>
        </w:rPr>
        <w:t>課程</w:t>
      </w:r>
    </w:p>
    <w:p w:rsidR="00E51193" w:rsidRPr="00746A46" w:rsidRDefault="009A5B8E" w:rsidP="00E51193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隨著人口遽增，地球能源短缺，人類生活品質及環境，將面臨氣候變遷及自然環境破壞的挑戰。希望透過規劃此人才培育課程，</w:t>
      </w:r>
      <w:r w:rsidR="00E51193" w:rsidRPr="00746A46">
        <w:rPr>
          <w:rFonts w:ascii="標楷體" w:eastAsia="標楷體" w:hAnsi="標楷體" w:cstheme="minorBidi" w:hint="eastAsia"/>
          <w:szCs w:val="22"/>
        </w:rPr>
        <w:t>以講座</w:t>
      </w:r>
      <w:r w:rsidR="00E51193" w:rsidRPr="00746A46">
        <w:rPr>
          <w:rFonts w:ascii="新細明體" w:hAnsi="新細明體" w:cstheme="minorBidi" w:hint="eastAsia"/>
          <w:szCs w:val="22"/>
        </w:rPr>
        <w:t>、</w:t>
      </w:r>
      <w:r w:rsidR="00474C6C">
        <w:rPr>
          <w:rFonts w:ascii="標楷體" w:eastAsia="標楷體" w:hAnsi="標楷體" w:cstheme="minorBidi" w:hint="eastAsia"/>
          <w:szCs w:val="22"/>
        </w:rPr>
        <w:t>實務演練，</w:t>
      </w:r>
      <w:r w:rsidR="00E51193" w:rsidRPr="00746A46">
        <w:rPr>
          <w:rFonts w:ascii="標楷體" w:eastAsia="標楷體" w:hAnsi="標楷體" w:cstheme="minorBidi" w:hint="eastAsia"/>
          <w:szCs w:val="22"/>
        </w:rPr>
        <w:t>及說故事等方式，培養國人對綠能的認識，</w:t>
      </w:r>
      <w:r>
        <w:rPr>
          <w:rFonts w:ascii="標楷體" w:eastAsia="標楷體" w:hAnsi="標楷體" w:cstheme="minorBidi" w:hint="eastAsia"/>
          <w:szCs w:val="22"/>
        </w:rPr>
        <w:t>同時</w:t>
      </w:r>
      <w:r w:rsidR="00E51193" w:rsidRPr="00746A46">
        <w:rPr>
          <w:rFonts w:ascii="標楷體" w:eastAsia="標楷體" w:hAnsi="標楷體" w:cstheme="minorBidi" w:hint="eastAsia"/>
          <w:szCs w:val="22"/>
        </w:rPr>
        <w:t>培養</w:t>
      </w:r>
      <w:r w:rsidR="00474C6C">
        <w:rPr>
          <w:rFonts w:ascii="標楷體" w:eastAsia="標楷體" w:hAnsi="標楷體" w:cstheme="minorBidi" w:hint="eastAsia"/>
          <w:szCs w:val="22"/>
        </w:rPr>
        <w:t>故事</w:t>
      </w:r>
      <w:r w:rsidR="00E51193" w:rsidRPr="00746A46">
        <w:rPr>
          <w:rFonts w:ascii="標楷體" w:eastAsia="標楷體" w:hAnsi="標楷體" w:cstheme="minorBidi" w:hint="eastAsia"/>
          <w:szCs w:val="22"/>
        </w:rPr>
        <w:t>種子</w:t>
      </w:r>
      <w:r w:rsidR="00474C6C">
        <w:rPr>
          <w:rFonts w:ascii="標楷體" w:eastAsia="標楷體" w:hAnsi="標楷體" w:cstheme="minorBidi" w:hint="eastAsia"/>
          <w:szCs w:val="22"/>
        </w:rPr>
        <w:t>人才，傳達</w:t>
      </w:r>
      <w:r w:rsidR="00E51193" w:rsidRPr="00746A46">
        <w:rPr>
          <w:rFonts w:ascii="標楷體" w:eastAsia="標楷體" w:hAnsi="標楷體" w:cstheme="minorBidi" w:hint="eastAsia"/>
          <w:szCs w:val="22"/>
        </w:rPr>
        <w:t>節能</w:t>
      </w:r>
      <w:r w:rsidR="002139FC">
        <w:rPr>
          <w:rFonts w:ascii="標楷體" w:eastAsia="標楷體" w:hAnsi="標楷體" w:cstheme="minorBidi" w:hint="eastAsia"/>
          <w:szCs w:val="22"/>
        </w:rPr>
        <w:t>減碳、零浪費</w:t>
      </w:r>
      <w:r>
        <w:rPr>
          <w:rFonts w:ascii="標楷體" w:eastAsia="標楷體" w:hAnsi="標楷體" w:cstheme="minorBidi" w:hint="eastAsia"/>
          <w:szCs w:val="22"/>
        </w:rPr>
        <w:t>及環境保護的意識。透過光電綠能繪本的故事，呼喚國人一起來關心環境變化，學習應用自然</w:t>
      </w:r>
      <w:r w:rsidRPr="009A5B8E">
        <w:rPr>
          <w:rFonts w:ascii="標楷體" w:eastAsia="標楷體" w:hAnsi="標楷體" w:cstheme="minorBidi" w:hint="eastAsia"/>
          <w:szCs w:val="22"/>
        </w:rPr>
        <w:t>資源，</w:t>
      </w:r>
      <w:r>
        <w:rPr>
          <w:rFonts w:ascii="標楷體" w:eastAsia="標楷體" w:hAnsi="標楷體" w:cstheme="minorBidi" w:hint="eastAsia"/>
          <w:szCs w:val="22"/>
        </w:rPr>
        <w:t>培養家長老師及孩童，從家庭及學校教育紮根做起，邀約</w:t>
      </w:r>
      <w:r w:rsidR="00474C6C">
        <w:rPr>
          <w:rFonts w:ascii="標楷體" w:eastAsia="標楷體" w:hAnsi="標楷體" w:cstheme="minorBidi" w:hint="eastAsia"/>
          <w:szCs w:val="22"/>
        </w:rPr>
        <w:t>國人共同行動，永續未來</w:t>
      </w:r>
      <w:r w:rsidR="00E51193" w:rsidRPr="00746A46">
        <w:rPr>
          <w:rFonts w:ascii="標楷體" w:eastAsia="標楷體" w:hAnsi="標楷體" w:cstheme="minorBidi" w:hint="eastAsia"/>
          <w:szCs w:val="22"/>
        </w:rPr>
        <w:t>。</w:t>
      </w:r>
      <w:r w:rsidRPr="00746A46">
        <w:rPr>
          <w:rFonts w:ascii="標楷體" w:eastAsia="標楷體" w:hAnsi="標楷體" w:cstheme="minorBidi"/>
          <w:szCs w:val="22"/>
        </w:rPr>
        <w:t xml:space="preserve"> </w:t>
      </w:r>
    </w:p>
    <w:p w:rsidR="00E51193" w:rsidRPr="005D2043" w:rsidRDefault="00E51193" w:rsidP="00E51193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5D2043">
        <w:rPr>
          <w:rFonts w:ascii="標楷體" w:eastAsia="標楷體" w:hAnsi="標楷體" w:cs="Times" w:hint="eastAsia"/>
          <w:kern w:val="0"/>
        </w:rPr>
        <w:t>一、指導單位：經濟部</w:t>
      </w:r>
      <w:r w:rsidR="00A459DF">
        <w:rPr>
          <w:rFonts w:ascii="標楷體" w:eastAsia="標楷體" w:hAnsi="標楷體" w:cs="Times" w:hint="eastAsia"/>
          <w:kern w:val="0"/>
        </w:rPr>
        <w:t>能源局</w:t>
      </w:r>
      <w:r w:rsidRPr="005D2043">
        <w:rPr>
          <w:rFonts w:ascii="標楷體" w:eastAsia="標楷體" w:hAnsi="標楷體" w:cs="Times"/>
          <w:kern w:val="0"/>
        </w:rPr>
        <w:t xml:space="preserve"> </w:t>
      </w:r>
    </w:p>
    <w:p w:rsidR="00E51193" w:rsidRPr="005D2043" w:rsidRDefault="00E51193" w:rsidP="00E51193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5D2043">
        <w:rPr>
          <w:rFonts w:ascii="標楷體" w:eastAsia="標楷體" w:hAnsi="標楷體" w:cs="Times" w:hint="eastAsia"/>
          <w:kern w:val="0"/>
        </w:rPr>
        <w:t>二、主辦單位：工研院</w:t>
      </w:r>
      <w:r w:rsidR="00A459DF">
        <w:rPr>
          <w:rFonts w:ascii="標楷體" w:eastAsia="標楷體" w:hAnsi="標楷體" w:cs="Times" w:hint="eastAsia"/>
          <w:kern w:val="0"/>
        </w:rPr>
        <w:t>綠能所</w:t>
      </w:r>
      <w:r w:rsidR="00A459DF">
        <w:rPr>
          <w:rFonts w:ascii="新細明體" w:hAnsi="新細明體" w:cs="Times" w:hint="eastAsia"/>
          <w:kern w:val="0"/>
        </w:rPr>
        <w:t>、</w:t>
      </w:r>
      <w:r w:rsidR="00A459DF">
        <w:rPr>
          <w:rFonts w:ascii="標楷體" w:eastAsia="標楷體" w:hAnsi="標楷體" w:cs="Times" w:hint="eastAsia"/>
          <w:kern w:val="0"/>
        </w:rPr>
        <w:t>陽光屋頂百萬座計</w:t>
      </w:r>
      <w:r w:rsidR="00212BF6">
        <w:rPr>
          <w:rFonts w:ascii="標楷體" w:eastAsia="標楷體" w:hAnsi="標楷體" w:cs="Times" w:hint="eastAsia"/>
          <w:kern w:val="0"/>
        </w:rPr>
        <w:t>畫</w:t>
      </w:r>
      <w:r w:rsidR="00A459DF">
        <w:rPr>
          <w:rFonts w:ascii="標楷體" w:eastAsia="標楷體" w:hAnsi="標楷體" w:cs="Times" w:hint="eastAsia"/>
          <w:kern w:val="0"/>
        </w:rPr>
        <w:t>推動辦公室</w:t>
      </w:r>
      <w:r w:rsidR="00A459DF">
        <w:rPr>
          <w:rFonts w:ascii="新細明體" w:hAnsi="新細明體" w:cs="Times" w:hint="eastAsia"/>
          <w:kern w:val="0"/>
        </w:rPr>
        <w:t>、</w:t>
      </w:r>
      <w:r w:rsidR="00A459DF" w:rsidRPr="005D2043">
        <w:rPr>
          <w:rFonts w:ascii="標楷體" w:eastAsia="標楷體" w:hAnsi="標楷體" w:cs="Times" w:hint="eastAsia"/>
          <w:kern w:val="0"/>
        </w:rPr>
        <w:t>台南</w:t>
      </w:r>
      <w:r w:rsidR="00A459DF">
        <w:rPr>
          <w:rFonts w:ascii="標楷體" w:eastAsia="標楷體" w:hAnsi="標楷體" w:cs="Times" w:hint="eastAsia"/>
          <w:kern w:val="0"/>
        </w:rPr>
        <w:t>市</w:t>
      </w:r>
      <w:r w:rsidR="00A459DF" w:rsidRPr="005D2043">
        <w:rPr>
          <w:rFonts w:ascii="標楷體" w:eastAsia="標楷體" w:hAnsi="標楷體" w:cs="Times" w:hint="eastAsia"/>
          <w:kern w:val="0"/>
        </w:rPr>
        <w:t>森林智慧</w:t>
      </w:r>
      <w:r w:rsidR="00A459DF">
        <w:rPr>
          <w:rFonts w:ascii="標楷體" w:eastAsia="標楷體" w:hAnsi="標楷體" w:cs="Times" w:hint="eastAsia"/>
          <w:kern w:val="0"/>
        </w:rPr>
        <w:t>森林兒童</w:t>
      </w:r>
      <w:r w:rsidR="006A7DCD">
        <w:rPr>
          <w:rFonts w:ascii="標楷體" w:eastAsia="標楷體" w:hAnsi="標楷體" w:cs="Times" w:hint="eastAsia"/>
          <w:kern w:val="0"/>
        </w:rPr>
        <w:t>閱讀</w:t>
      </w:r>
      <w:r w:rsidR="00A459DF">
        <w:rPr>
          <w:rFonts w:ascii="標楷體" w:eastAsia="標楷體" w:hAnsi="標楷體" w:cs="Times" w:hint="eastAsia"/>
          <w:kern w:val="0"/>
        </w:rPr>
        <w:t>文化學會</w:t>
      </w:r>
    </w:p>
    <w:p w:rsidR="00E51193" w:rsidRPr="005D2043" w:rsidRDefault="00E51193" w:rsidP="00E51193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5D2043">
        <w:rPr>
          <w:rFonts w:ascii="標楷體" w:eastAsia="標楷體" w:hAnsi="標楷體" w:cs="Times" w:hint="eastAsia"/>
          <w:kern w:val="0"/>
        </w:rPr>
        <w:t>三、</w:t>
      </w:r>
      <w:r w:rsidR="00A459DF">
        <w:rPr>
          <w:rFonts w:ascii="標楷體" w:eastAsia="標楷體" w:hAnsi="標楷體" w:cs="Times" w:hint="eastAsia"/>
          <w:kern w:val="0"/>
        </w:rPr>
        <w:t>協</w:t>
      </w:r>
      <w:r w:rsidR="00A459DF" w:rsidRPr="005D2043">
        <w:rPr>
          <w:rFonts w:ascii="標楷體" w:eastAsia="標楷體" w:hAnsi="標楷體" w:cs="Times" w:hint="eastAsia"/>
          <w:kern w:val="0"/>
        </w:rPr>
        <w:t>辦單位：</w:t>
      </w:r>
      <w:r w:rsidR="000B01D5" w:rsidRPr="005D2043">
        <w:rPr>
          <w:rFonts w:ascii="標楷體" w:eastAsia="標楷體" w:hAnsi="標楷體" w:cs="Times"/>
          <w:noProof/>
          <w:kern w:val="0"/>
        </w:rPr>
        <w:drawing>
          <wp:inline distT="0" distB="0" distL="0" distR="0" wp14:anchorId="2C8E55A6" wp14:editId="6B788BDB">
            <wp:extent cx="143302" cy="200623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2" cy="20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9DF" w:rsidRPr="005D2043">
        <w:rPr>
          <w:rFonts w:ascii="標楷體" w:eastAsia="標楷體" w:hAnsi="標楷體" w:cs="Times" w:hint="eastAsia"/>
          <w:kern w:val="0"/>
        </w:rPr>
        <w:t>社團法人雲林縣雲林故事人協會</w:t>
      </w:r>
    </w:p>
    <w:p w:rsidR="00BB7E36" w:rsidRDefault="00A459DF" w:rsidP="00BB7E36">
      <w:pPr>
        <w:widowControl/>
        <w:autoSpaceDE w:val="0"/>
        <w:autoSpaceDN w:val="0"/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四、</w:t>
      </w:r>
      <w:r w:rsidR="00BB7E36">
        <w:rPr>
          <w:rFonts w:ascii="標楷體" w:eastAsia="標楷體" w:hAnsi="標楷體" w:cs="Times" w:hint="eastAsia"/>
          <w:kern w:val="0"/>
        </w:rPr>
        <w:t>活動</w:t>
      </w:r>
      <w:r w:rsidRPr="005D2043">
        <w:rPr>
          <w:rFonts w:ascii="標楷體" w:eastAsia="標楷體" w:hAnsi="標楷體" w:cs="Times" w:hint="eastAsia"/>
          <w:kern w:val="0"/>
        </w:rPr>
        <w:t>時間：</w:t>
      </w:r>
      <w:r w:rsidR="00BB7E36">
        <w:rPr>
          <w:rFonts w:ascii="標楷體" w:eastAsia="標楷體" w:hAnsi="標楷體" w:cs="Times" w:hint="eastAsia"/>
          <w:kern w:val="0"/>
        </w:rPr>
        <w:t>1.種子教師培訓：</w:t>
      </w:r>
      <w:r w:rsidRPr="005D2043">
        <w:rPr>
          <w:rFonts w:ascii="標楷體" w:eastAsia="標楷體" w:hAnsi="標楷體" w:cs="Times" w:hint="eastAsia"/>
          <w:kern w:val="0"/>
        </w:rPr>
        <w:t>2017年3月5日至3月</w:t>
      </w:r>
      <w:r w:rsidR="00BB7E36">
        <w:rPr>
          <w:rFonts w:ascii="標楷體" w:eastAsia="標楷體" w:hAnsi="標楷體" w:cs="Times" w:hint="eastAsia"/>
          <w:kern w:val="0"/>
        </w:rPr>
        <w:t>26</w:t>
      </w:r>
      <w:r w:rsidRPr="005D2043">
        <w:rPr>
          <w:rFonts w:ascii="標楷體" w:eastAsia="標楷體" w:hAnsi="標楷體" w:cs="Times" w:hint="eastAsia"/>
          <w:kern w:val="0"/>
        </w:rPr>
        <w:t>日，共5場，3小時/場，共15小時</w:t>
      </w:r>
      <w:r w:rsidR="00BB7E36">
        <w:rPr>
          <w:rFonts w:ascii="標楷體" w:eastAsia="標楷體" w:hAnsi="標楷體" w:cs="Times" w:hint="eastAsia"/>
          <w:kern w:val="0"/>
        </w:rPr>
        <w:t xml:space="preserve">                      </w:t>
      </w:r>
    </w:p>
    <w:p w:rsidR="00BB7E36" w:rsidRPr="00BB7E36" w:rsidRDefault="00BB7E36" w:rsidP="00F1222E">
      <w:pPr>
        <w:widowControl/>
        <w:autoSpaceDE w:val="0"/>
        <w:autoSpaceDN w:val="0"/>
        <w:adjustRightInd w:val="0"/>
        <w:snapToGrid w:val="0"/>
        <w:spacing w:beforeLines="50" w:before="180" w:afterLines="50" w:after="180" w:line="360" w:lineRule="auto"/>
        <w:ind w:rightChars="-59" w:right="-142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  <w:kern w:val="0"/>
        </w:rPr>
        <w:t xml:space="preserve">              </w:t>
      </w:r>
      <w:r>
        <w:rPr>
          <w:rFonts w:ascii="標楷體" w:eastAsia="標楷體" w:hAnsi="標楷體" w:cs="Times" w:hint="eastAsia"/>
        </w:rPr>
        <w:t>2</w:t>
      </w:r>
      <w:r w:rsidRPr="005D2043">
        <w:rPr>
          <w:rFonts w:ascii="標楷體" w:eastAsia="標楷體" w:hAnsi="標楷體" w:cs="Times" w:hint="eastAsia"/>
        </w:rPr>
        <w:t>.</w:t>
      </w:r>
      <w:proofErr w:type="gramStart"/>
      <w:r>
        <w:rPr>
          <w:rFonts w:ascii="標楷體" w:eastAsia="標楷體" w:hAnsi="標楷體" w:cs="Times" w:hint="eastAsia"/>
        </w:rPr>
        <w:t>故事說演實習</w:t>
      </w:r>
      <w:proofErr w:type="gramEnd"/>
      <w:r>
        <w:rPr>
          <w:rFonts w:ascii="標楷體" w:eastAsia="標楷體" w:hAnsi="標楷體" w:cs="Times" w:hint="eastAsia"/>
        </w:rPr>
        <w:t>：2017年4~6月，</w:t>
      </w:r>
      <w:r w:rsidR="00B55308">
        <w:rPr>
          <w:rFonts w:ascii="標楷體" w:eastAsia="標楷體" w:hAnsi="標楷體" w:cs="Times" w:hint="eastAsia"/>
        </w:rPr>
        <w:t>參與</w:t>
      </w:r>
      <w:r>
        <w:rPr>
          <w:rFonts w:ascii="標楷體" w:eastAsia="標楷體" w:hAnsi="標楷體" w:cs="Times" w:hint="eastAsia"/>
        </w:rPr>
        <w:t>學員需志願到社區文化據點或學校</w:t>
      </w:r>
      <w:r w:rsidR="00B55308">
        <w:rPr>
          <w:rFonts w:ascii="標楷體" w:eastAsia="標楷體" w:hAnsi="標楷體" w:cs="Times" w:hint="eastAsia"/>
        </w:rPr>
        <w:t>每位</w:t>
      </w:r>
      <w:r>
        <w:rPr>
          <w:rFonts w:ascii="標楷體" w:eastAsia="標楷體" w:hAnsi="標楷體" w:cs="Times" w:hint="eastAsia"/>
        </w:rPr>
        <w:t>5小時。</w:t>
      </w:r>
    </w:p>
    <w:p w:rsidR="00E51193" w:rsidRPr="005D2043" w:rsidRDefault="00E51193" w:rsidP="00E51193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5D2043">
        <w:rPr>
          <w:rFonts w:ascii="標楷體" w:eastAsia="標楷體" w:hAnsi="標楷體" w:cs="Times" w:hint="eastAsia"/>
          <w:kern w:val="0"/>
        </w:rPr>
        <w:t>五、</w:t>
      </w:r>
      <w:r w:rsidR="00BB7E36">
        <w:rPr>
          <w:rFonts w:ascii="標楷體" w:eastAsia="標楷體" w:hAnsi="標楷體" w:cs="Times" w:hint="eastAsia"/>
          <w:kern w:val="0"/>
        </w:rPr>
        <w:t>活動</w:t>
      </w:r>
      <w:r w:rsidR="00A459DF" w:rsidRPr="005D2043">
        <w:rPr>
          <w:rFonts w:ascii="標楷體" w:eastAsia="標楷體" w:hAnsi="標楷體" w:cs="Times" w:hint="eastAsia"/>
        </w:rPr>
        <w:t>地點：雲林故事館(雲林縣虎尾鎮林森路一段528號)</w:t>
      </w:r>
    </w:p>
    <w:p w:rsidR="00A459DF" w:rsidRPr="005D2043" w:rsidRDefault="00E51193" w:rsidP="00A459DF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</w:rPr>
      </w:pPr>
      <w:r w:rsidRPr="005D2043">
        <w:rPr>
          <w:rFonts w:ascii="標楷體" w:eastAsia="標楷體" w:hAnsi="標楷體" w:cs="Times" w:hint="eastAsia"/>
        </w:rPr>
        <w:t>六、</w:t>
      </w:r>
      <w:r w:rsidR="00BB7E36">
        <w:rPr>
          <w:rFonts w:ascii="標楷體" w:eastAsia="標楷體" w:hAnsi="標楷體" w:cs="Times" w:hint="eastAsia"/>
        </w:rPr>
        <w:t>活動</w:t>
      </w:r>
      <w:r w:rsidR="00A459DF" w:rsidRPr="005D2043">
        <w:rPr>
          <w:rFonts w:ascii="標楷體" w:eastAsia="標楷體" w:hAnsi="標楷體" w:cs="Times" w:hint="eastAsia"/>
        </w:rPr>
        <w:t>對象：1.關心地球環境生態的朋友</w:t>
      </w:r>
    </w:p>
    <w:p w:rsidR="00A459DF" w:rsidRPr="005D2043" w:rsidRDefault="00A459DF" w:rsidP="00A459DF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</w:rPr>
      </w:pPr>
      <w:r w:rsidRPr="005D2043">
        <w:rPr>
          <w:rFonts w:ascii="標楷體" w:eastAsia="標楷體" w:hAnsi="標楷體" w:cs="Times" w:hint="eastAsia"/>
        </w:rPr>
        <w:t xml:space="preserve">          </w:t>
      </w:r>
      <w:r w:rsidR="00BB7E36">
        <w:rPr>
          <w:rFonts w:ascii="標楷體" w:eastAsia="標楷體" w:hAnsi="標楷體" w:cs="Times" w:hint="eastAsia"/>
        </w:rPr>
        <w:t xml:space="preserve">    </w:t>
      </w:r>
      <w:r w:rsidRPr="005D2043">
        <w:rPr>
          <w:rFonts w:ascii="標楷體" w:eastAsia="標楷體" w:hAnsi="標楷體" w:cs="Times" w:hint="eastAsia"/>
        </w:rPr>
        <w:t>2.</w:t>
      </w:r>
      <w:r w:rsidRPr="005D2043">
        <w:rPr>
          <w:rFonts w:ascii="標楷體" w:eastAsia="標楷體" w:hAnsi="標楷體" w:cs="Times" w:hint="eastAsia"/>
          <w:kern w:val="0"/>
        </w:rPr>
        <w:t>對聽說讀寫故事有興趣的朋友</w:t>
      </w:r>
      <w:bookmarkStart w:id="0" w:name="_GoBack"/>
      <w:bookmarkEnd w:id="0"/>
    </w:p>
    <w:p w:rsidR="00A459DF" w:rsidRPr="005D2043" w:rsidRDefault="00A459DF" w:rsidP="00A459DF">
      <w:pPr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5D2043">
        <w:rPr>
          <w:rFonts w:ascii="標楷體" w:eastAsia="標楷體" w:hAnsi="標楷體" w:cs="Times" w:hint="eastAsia"/>
        </w:rPr>
        <w:t xml:space="preserve">          </w:t>
      </w:r>
      <w:r w:rsidR="00BB7E36">
        <w:rPr>
          <w:rFonts w:ascii="標楷體" w:eastAsia="標楷體" w:hAnsi="標楷體" w:cs="Times" w:hint="eastAsia"/>
        </w:rPr>
        <w:t xml:space="preserve">    </w:t>
      </w:r>
      <w:r w:rsidRPr="005D2043">
        <w:rPr>
          <w:rFonts w:ascii="標楷體" w:eastAsia="標楷體" w:hAnsi="標楷體" w:cs="Times" w:hint="eastAsia"/>
          <w:kern w:val="0"/>
        </w:rPr>
        <w:t>3.關心教育及兒童發展的朋友</w:t>
      </w:r>
    </w:p>
    <w:p w:rsidR="00A459DF" w:rsidRPr="005D2043" w:rsidRDefault="00A459DF" w:rsidP="00A459DF">
      <w:pPr>
        <w:snapToGrid w:val="0"/>
        <w:spacing w:beforeLines="50" w:before="180" w:afterLines="50" w:after="180" w:line="240" w:lineRule="exact"/>
        <w:rPr>
          <w:rFonts w:ascii="標楷體" w:eastAsia="標楷體" w:hAnsi="標楷體" w:cs="Times"/>
          <w:kern w:val="0"/>
        </w:rPr>
      </w:pPr>
      <w:r w:rsidRPr="005D2043">
        <w:rPr>
          <w:rFonts w:ascii="標楷體" w:eastAsia="標楷體" w:hAnsi="標楷體" w:cs="Times" w:hint="eastAsia"/>
          <w:kern w:val="0"/>
        </w:rPr>
        <w:t xml:space="preserve">         </w:t>
      </w:r>
      <w:r w:rsidR="00BB7E36">
        <w:rPr>
          <w:rFonts w:ascii="標楷體" w:eastAsia="標楷體" w:hAnsi="標楷體" w:cs="Times" w:hint="eastAsia"/>
          <w:kern w:val="0"/>
        </w:rPr>
        <w:t xml:space="preserve">    </w:t>
      </w:r>
      <w:r w:rsidRPr="005D2043">
        <w:rPr>
          <w:rFonts w:ascii="標楷體" w:eastAsia="標楷體" w:hAnsi="標楷體" w:cs="Times" w:hint="eastAsia"/>
          <w:kern w:val="0"/>
        </w:rPr>
        <w:t xml:space="preserve"> 4.說故事志工</w:t>
      </w:r>
      <w:r w:rsidR="00BB7E36">
        <w:rPr>
          <w:rFonts w:ascii="標楷體" w:eastAsia="標楷體" w:hAnsi="標楷體" w:cs="Times" w:hint="eastAsia"/>
          <w:kern w:val="0"/>
        </w:rPr>
        <w:t>/父母/老師</w:t>
      </w:r>
    </w:p>
    <w:p w:rsidR="00E51193" w:rsidRPr="005D2043" w:rsidRDefault="00A459DF" w:rsidP="00E51193">
      <w:pPr>
        <w:widowControl/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  <w:kern w:val="0"/>
        </w:rPr>
        <w:t xml:space="preserve">          </w:t>
      </w:r>
      <w:r w:rsidR="00BB7E36">
        <w:rPr>
          <w:rFonts w:ascii="標楷體" w:eastAsia="標楷體" w:hAnsi="標楷體" w:cs="Times" w:hint="eastAsia"/>
          <w:kern w:val="0"/>
        </w:rPr>
        <w:t xml:space="preserve">    </w:t>
      </w:r>
      <w:r w:rsidRPr="005D2043">
        <w:rPr>
          <w:rFonts w:ascii="標楷體" w:eastAsia="標楷體" w:hAnsi="標楷體" w:cs="Times" w:hint="eastAsia"/>
          <w:kern w:val="0"/>
        </w:rPr>
        <w:t>5.閱讀推廣工作者</w:t>
      </w:r>
    </w:p>
    <w:p w:rsidR="00A459DF" w:rsidRDefault="00E51193" w:rsidP="00A459DF">
      <w:pPr>
        <w:ind w:left="1680" w:hangingChars="700" w:hanging="1680"/>
        <w:rPr>
          <w:rFonts w:ascii="標楷體" w:eastAsia="標楷體" w:hAnsi="標楷體" w:cs="Times"/>
          <w:kern w:val="0"/>
          <w:sz w:val="20"/>
          <w:szCs w:val="20"/>
        </w:rPr>
      </w:pPr>
      <w:r w:rsidRPr="005D2043">
        <w:rPr>
          <w:rFonts w:ascii="標楷體" w:eastAsia="標楷體" w:hAnsi="標楷體" w:cs="Times" w:hint="eastAsia"/>
        </w:rPr>
        <w:t>七、</w:t>
      </w:r>
      <w:r w:rsidR="00A459DF">
        <w:rPr>
          <w:rFonts w:ascii="標楷體" w:eastAsia="標楷體" w:hAnsi="標楷體" w:cs="Times" w:hint="eastAsia"/>
          <w:kern w:val="0"/>
        </w:rPr>
        <w:t>報名方式</w:t>
      </w:r>
      <w:r w:rsidR="00A459DF" w:rsidRPr="00F418CB">
        <w:rPr>
          <w:rFonts w:ascii="標楷體" w:eastAsia="標楷體" w:hAnsi="標楷體" w:cs="Times" w:hint="eastAsia"/>
          <w:kern w:val="0"/>
        </w:rPr>
        <w:t>：1.</w:t>
      </w:r>
      <w:r w:rsidR="00A459DF">
        <w:rPr>
          <w:rFonts w:ascii="標楷體" w:eastAsia="標楷體" w:hAnsi="標楷體" w:cs="Times" w:hint="eastAsia"/>
          <w:kern w:val="0"/>
        </w:rPr>
        <w:t>網路：</w:t>
      </w:r>
      <w:hyperlink r:id="rId6" w:history="1">
        <w:r w:rsidR="00A459DF" w:rsidRPr="00C470FB">
          <w:rPr>
            <w:rStyle w:val="a5"/>
            <w:rFonts w:ascii="標楷體" w:eastAsia="標楷體" w:hAnsi="標楷體" w:cs="Times" w:hint="eastAsia"/>
            <w:kern w:val="0"/>
            <w:sz w:val="20"/>
            <w:szCs w:val="20"/>
          </w:rPr>
          <w:t>ht</w:t>
        </w:r>
        <w:r w:rsidR="00A459DF" w:rsidRPr="00C470FB">
          <w:rPr>
            <w:rStyle w:val="a5"/>
            <w:rFonts w:ascii="標楷體" w:eastAsia="標楷體" w:hAnsi="標楷體" w:cs="Times"/>
            <w:kern w:val="0"/>
            <w:sz w:val="20"/>
            <w:szCs w:val="20"/>
          </w:rPr>
          <w:t>tp://www.ylstoryhouse.org.tw/index.php?inter=news&amp;nId=829</w:t>
        </w:r>
      </w:hyperlink>
    </w:p>
    <w:p w:rsidR="00260699" w:rsidRPr="005D2043" w:rsidRDefault="00A459DF" w:rsidP="00207916">
      <w:pPr>
        <w:ind w:left="1400" w:hangingChars="700" w:hanging="1400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  <w:sz w:val="20"/>
          <w:szCs w:val="20"/>
        </w:rPr>
        <w:t xml:space="preserve">                 </w:t>
      </w:r>
      <w:r w:rsidRPr="00F418CB">
        <w:rPr>
          <w:rFonts w:ascii="標楷體" w:eastAsia="標楷體" w:hAnsi="標楷體" w:cs="Times" w:hint="eastAsia"/>
          <w:kern w:val="0"/>
        </w:rPr>
        <w:t>2.</w:t>
      </w:r>
      <w:r>
        <w:rPr>
          <w:rFonts w:ascii="標楷體" w:eastAsia="標楷體" w:hAnsi="標楷體" w:cs="Times" w:hint="eastAsia"/>
          <w:kern w:val="0"/>
        </w:rPr>
        <w:t>電話：05-631-1436 / 0911-101-338</w:t>
      </w:r>
    </w:p>
    <w:p w:rsidR="00260699" w:rsidRDefault="00F418CB" w:rsidP="00260699">
      <w:pPr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八、</w:t>
      </w:r>
      <w:r w:rsidR="00260699">
        <w:rPr>
          <w:rFonts w:ascii="標楷體" w:eastAsia="標楷體" w:hAnsi="標楷體" w:cs="Times" w:hint="eastAsia"/>
          <w:kern w:val="0"/>
        </w:rPr>
        <w:t>注意事項：1.費用：</w:t>
      </w:r>
      <w:r w:rsidR="00260699" w:rsidRPr="00937044">
        <w:rPr>
          <w:rFonts w:ascii="標楷體" w:eastAsia="標楷體" w:hAnsi="標楷體" w:cs="Times" w:hint="eastAsia"/>
          <w:kern w:val="0"/>
        </w:rPr>
        <w:t>免費</w:t>
      </w:r>
      <w:r w:rsidR="00260699">
        <w:rPr>
          <w:rFonts w:ascii="標楷體" w:eastAsia="標楷體" w:hAnsi="標楷體" w:cs="Times" w:hint="eastAsia"/>
          <w:kern w:val="0"/>
        </w:rPr>
        <w:t>，但須</w:t>
      </w:r>
      <w:r w:rsidR="00260699" w:rsidRPr="00F418CB">
        <w:rPr>
          <w:rFonts w:ascii="標楷體" w:eastAsia="標楷體" w:hAnsi="標楷體" w:cs="Times" w:hint="eastAsia"/>
          <w:kern w:val="0"/>
        </w:rPr>
        <w:t>繳交</w:t>
      </w:r>
      <w:r w:rsidR="00260699">
        <w:rPr>
          <w:rFonts w:ascii="標楷體" w:eastAsia="標楷體" w:hAnsi="標楷體" w:cs="Times" w:hint="eastAsia"/>
          <w:kern w:val="0"/>
        </w:rPr>
        <w:t>出席</w:t>
      </w:r>
      <w:r w:rsidR="00260699" w:rsidRPr="00F418CB">
        <w:rPr>
          <w:rFonts w:ascii="標楷體" w:eastAsia="標楷體" w:hAnsi="標楷體" w:cs="Times" w:hint="eastAsia"/>
          <w:kern w:val="0"/>
        </w:rPr>
        <w:t>保證金</w:t>
      </w:r>
      <w:r w:rsidR="00260699">
        <w:rPr>
          <w:rFonts w:ascii="標楷體" w:eastAsia="標楷體" w:hAnsi="標楷體" w:cs="Times" w:hint="eastAsia"/>
          <w:kern w:val="0"/>
        </w:rPr>
        <w:t>$</w:t>
      </w:r>
      <w:r w:rsidR="00260699" w:rsidRPr="00F418CB">
        <w:rPr>
          <w:rFonts w:ascii="標楷體" w:eastAsia="標楷體" w:hAnsi="標楷體" w:cs="Times" w:hint="eastAsia"/>
          <w:kern w:val="0"/>
        </w:rPr>
        <w:t>500元(</w:t>
      </w:r>
      <w:r w:rsidR="00260699">
        <w:rPr>
          <w:rFonts w:ascii="標楷體" w:eastAsia="標楷體" w:hAnsi="標楷體" w:cs="Times" w:hint="eastAsia"/>
          <w:kern w:val="0"/>
        </w:rPr>
        <w:t>3/5(日)繳交，全程參與</w:t>
      </w:r>
      <w:r w:rsidR="00260699" w:rsidRPr="00F418CB">
        <w:rPr>
          <w:rFonts w:ascii="標楷體" w:eastAsia="標楷體" w:hAnsi="標楷體" w:cs="Times" w:hint="eastAsia"/>
          <w:kern w:val="0"/>
        </w:rPr>
        <w:t>者</w:t>
      </w:r>
      <w:r w:rsidR="00260699">
        <w:rPr>
          <w:rFonts w:ascii="標楷體" w:eastAsia="標楷體" w:hAnsi="標楷體" w:cs="Times" w:hint="eastAsia"/>
          <w:kern w:val="0"/>
        </w:rPr>
        <w:t>可</w:t>
      </w:r>
      <w:r w:rsidR="00260699" w:rsidRPr="00F418CB">
        <w:rPr>
          <w:rFonts w:ascii="標楷體" w:eastAsia="標楷體" w:hAnsi="標楷體" w:cs="Times" w:hint="eastAsia"/>
          <w:kern w:val="0"/>
        </w:rPr>
        <w:t>退全額費用)</w:t>
      </w:r>
    </w:p>
    <w:p w:rsidR="00260699" w:rsidRPr="00F418CB" w:rsidRDefault="00260699" w:rsidP="00260699">
      <w:pPr>
        <w:ind w:leftChars="700" w:left="1920" w:hangingChars="100" w:hanging="240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2.贈書：參與受訓者贈送繪本1本，學校教師若有推廣之需，另可向工研院申請贈書。</w:t>
      </w:r>
    </w:p>
    <w:p w:rsidR="00260699" w:rsidRDefault="00260699" w:rsidP="00260699">
      <w:pPr>
        <w:ind w:left="1920" w:hangingChars="800" w:hanging="1920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 xml:space="preserve">              3.實習：</w:t>
      </w:r>
      <w:r w:rsidRPr="00F418CB">
        <w:rPr>
          <w:rFonts w:ascii="標楷體" w:eastAsia="標楷體" w:hAnsi="標楷體" w:cs="Times" w:hint="eastAsia"/>
          <w:kern w:val="0"/>
        </w:rPr>
        <w:t>課程結束後，需</w:t>
      </w:r>
      <w:r>
        <w:rPr>
          <w:rFonts w:ascii="標楷體" w:eastAsia="標楷體" w:hAnsi="標楷體" w:cs="Times" w:hint="eastAsia"/>
          <w:kern w:val="0"/>
        </w:rPr>
        <w:t>安排到社區文化據點或校園實作</w:t>
      </w:r>
      <w:r w:rsidR="00BB7E36">
        <w:rPr>
          <w:rFonts w:ascii="標楷體" w:eastAsia="標楷體" w:hAnsi="標楷體" w:cs="Times" w:hint="eastAsia"/>
          <w:kern w:val="0"/>
        </w:rPr>
        <w:t>5</w:t>
      </w:r>
      <w:r w:rsidRPr="00F418CB">
        <w:rPr>
          <w:rFonts w:ascii="標楷體" w:eastAsia="標楷體" w:hAnsi="標楷體" w:cs="Times" w:hint="eastAsia"/>
          <w:kern w:val="0"/>
        </w:rPr>
        <w:t>個小時的</w:t>
      </w:r>
      <w:r>
        <w:rPr>
          <w:rFonts w:ascii="標楷體" w:eastAsia="標楷體" w:hAnsi="標楷體" w:cs="Times" w:hint="eastAsia"/>
          <w:kern w:val="0"/>
        </w:rPr>
        <w:t xml:space="preserve">故事分享             </w:t>
      </w:r>
    </w:p>
    <w:p w:rsidR="00260699" w:rsidRDefault="00260699" w:rsidP="00260699">
      <w:pPr>
        <w:ind w:left="1920" w:hangingChars="800" w:hanging="1920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 xml:space="preserve">              4.研習：經主管機關核准後，將依實際上課時數核發，申請教師研習時數(</w:t>
      </w:r>
      <w:r w:rsidR="00F1222E">
        <w:rPr>
          <w:rFonts w:ascii="標楷體" w:eastAsia="標楷體" w:hAnsi="標楷體" w:cs="Times" w:hint="eastAsia"/>
          <w:kern w:val="0"/>
        </w:rPr>
        <w:t>可選單堂</w:t>
      </w:r>
      <w:r>
        <w:rPr>
          <w:rFonts w:ascii="標楷體" w:eastAsia="標楷體" w:hAnsi="標楷體" w:cs="Times" w:hint="eastAsia"/>
          <w:kern w:val="0"/>
        </w:rPr>
        <w:t>課)</w:t>
      </w:r>
    </w:p>
    <w:p w:rsidR="00937044" w:rsidRPr="00F418CB" w:rsidRDefault="00260699" w:rsidP="00260699">
      <w:pPr>
        <w:ind w:left="1680" w:hangingChars="700" w:hanging="1680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 xml:space="preserve">              5.自備：為響應環保</w:t>
      </w:r>
      <w:r w:rsidRPr="00937044">
        <w:rPr>
          <w:rFonts w:ascii="標楷體" w:eastAsia="標楷體" w:hAnsi="標楷體" w:cs="Times" w:hint="eastAsia"/>
          <w:kern w:val="0"/>
        </w:rPr>
        <w:t>請自備環保杯</w:t>
      </w:r>
    </w:p>
    <w:p w:rsidR="00F418CB" w:rsidRPr="00F418CB" w:rsidRDefault="00F418CB" w:rsidP="00F418CB">
      <w:pPr>
        <w:rPr>
          <w:rFonts w:ascii="標楷體" w:eastAsia="標楷體" w:hAnsi="標楷體" w:cs="Times"/>
          <w:kern w:val="0"/>
        </w:rPr>
      </w:pPr>
      <w:r w:rsidRPr="00F418CB">
        <w:rPr>
          <w:rFonts w:ascii="標楷體" w:eastAsia="標楷體" w:hAnsi="標楷體" w:cs="Times" w:hint="eastAsia"/>
          <w:kern w:val="0"/>
        </w:rPr>
        <w:t>九、活動方式：以讀書會討論、座談，分組創作，</w:t>
      </w:r>
      <w:proofErr w:type="gramStart"/>
      <w:r w:rsidRPr="00F418CB">
        <w:rPr>
          <w:rFonts w:ascii="標楷體" w:eastAsia="標楷體" w:hAnsi="標楷體" w:cs="Times" w:hint="eastAsia"/>
          <w:kern w:val="0"/>
        </w:rPr>
        <w:t>故事說演</w:t>
      </w:r>
      <w:r w:rsidR="00260699">
        <w:rPr>
          <w:rFonts w:ascii="標楷體" w:eastAsia="標楷體" w:hAnsi="標楷體" w:cs="Times" w:hint="eastAsia"/>
          <w:kern w:val="0"/>
        </w:rPr>
        <w:t>實習</w:t>
      </w:r>
      <w:proofErr w:type="gramEnd"/>
      <w:r w:rsidRPr="00F418CB">
        <w:rPr>
          <w:rFonts w:ascii="標楷體" w:eastAsia="標楷體" w:hAnsi="標楷體" w:cs="Times" w:hint="eastAsia"/>
          <w:kern w:val="0"/>
        </w:rPr>
        <w:t>(5場</w:t>
      </w:r>
      <w:r w:rsidR="00260699">
        <w:rPr>
          <w:rFonts w:ascii="標楷體" w:eastAsia="標楷體" w:hAnsi="標楷體" w:cs="Times" w:hint="eastAsia"/>
          <w:kern w:val="0"/>
        </w:rPr>
        <w:t>X25人</w:t>
      </w:r>
      <w:r w:rsidRPr="00F418CB">
        <w:rPr>
          <w:rFonts w:ascii="標楷體" w:eastAsia="標楷體" w:hAnsi="標楷體" w:cs="Times" w:hint="eastAsia"/>
          <w:kern w:val="0"/>
        </w:rPr>
        <w:t>)</w:t>
      </w:r>
    </w:p>
    <w:p w:rsidR="00E51193" w:rsidRPr="005D2043" w:rsidRDefault="00F418CB" w:rsidP="00F418CB">
      <w:pPr>
        <w:rPr>
          <w:rFonts w:ascii="標楷體" w:eastAsia="標楷體" w:hAnsi="標楷體" w:cs="Times"/>
          <w:kern w:val="0"/>
        </w:rPr>
      </w:pPr>
      <w:r w:rsidRPr="00F418CB">
        <w:rPr>
          <w:rFonts w:ascii="標楷體" w:eastAsia="標楷體" w:hAnsi="標楷體" w:cs="Times" w:hint="eastAsia"/>
          <w:kern w:val="0"/>
        </w:rPr>
        <w:t>十、活動內容：</w:t>
      </w:r>
      <w:r w:rsidR="00BB7E36" w:rsidRPr="00F418CB">
        <w:rPr>
          <w:rFonts w:ascii="標楷體" w:eastAsia="標楷體" w:hAnsi="標楷體" w:cs="Times" w:hint="eastAsia"/>
          <w:kern w:val="0"/>
        </w:rPr>
        <w:t>種子</w:t>
      </w:r>
      <w:r w:rsidR="00BB7E36">
        <w:rPr>
          <w:rFonts w:ascii="標楷體" w:eastAsia="標楷體" w:hAnsi="標楷體" w:cs="Times" w:hint="eastAsia"/>
          <w:kern w:val="0"/>
        </w:rPr>
        <w:t>老師</w:t>
      </w:r>
      <w:r w:rsidR="00BB7E36" w:rsidRPr="00F418CB">
        <w:rPr>
          <w:rFonts w:ascii="標楷體" w:eastAsia="標楷體" w:hAnsi="標楷體" w:cs="Times" w:hint="eastAsia"/>
          <w:kern w:val="0"/>
        </w:rPr>
        <w:t>培訓3/05~3/26，共5</w:t>
      </w:r>
      <w:r w:rsidR="00BB7E36">
        <w:rPr>
          <w:rFonts w:ascii="標楷體" w:eastAsia="標楷體" w:hAnsi="標楷體" w:cs="Times" w:hint="eastAsia"/>
          <w:kern w:val="0"/>
        </w:rPr>
        <w:t>場20人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2835"/>
        <w:gridCol w:w="1559"/>
        <w:gridCol w:w="2693"/>
      </w:tblGrid>
      <w:tr w:rsidR="00CA47D4" w:rsidRPr="005D2043" w:rsidTr="00B55308">
        <w:trPr>
          <w:trHeight w:val="429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4" w:rsidRPr="00F418CB" w:rsidRDefault="00937044" w:rsidP="00F418CB">
            <w:pPr>
              <w:rPr>
                <w:rFonts w:ascii="標楷體" w:eastAsia="標楷體" w:hAnsi="標楷體" w:cs="Times"/>
                <w:bCs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bCs/>
                <w:kern w:val="0"/>
              </w:rPr>
              <w:t>時</w:t>
            </w:r>
            <w:r w:rsidRPr="005D2043">
              <w:rPr>
                <w:rFonts w:ascii="標楷體" w:eastAsia="標楷體" w:hAnsi="標楷體" w:cs="Times"/>
                <w:bCs/>
                <w:kern w:val="0"/>
              </w:rPr>
              <w:t>  </w:t>
            </w:r>
            <w:r w:rsidRPr="005D2043">
              <w:rPr>
                <w:rFonts w:ascii="標楷體" w:eastAsia="標楷體" w:hAnsi="標楷體" w:cs="Times" w:hint="eastAsia"/>
                <w:bCs/>
                <w:kern w:val="0"/>
              </w:rPr>
              <w:t>間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bCs/>
                <w:kern w:val="0"/>
              </w:rPr>
              <w:t>課</w:t>
            </w:r>
            <w:r w:rsidRPr="005D2043">
              <w:rPr>
                <w:rFonts w:ascii="標楷體" w:eastAsia="標楷體" w:hAnsi="標楷體" w:cs="Times"/>
                <w:bCs/>
                <w:kern w:val="0"/>
              </w:rPr>
              <w:t> </w:t>
            </w:r>
            <w:r w:rsidRPr="005D2043">
              <w:rPr>
                <w:rFonts w:ascii="標楷體" w:eastAsia="標楷體" w:hAnsi="標楷體" w:cs="Times" w:hint="eastAsia"/>
                <w:bCs/>
                <w:kern w:val="0"/>
              </w:rPr>
              <w:t>程</w:t>
            </w:r>
            <w:r w:rsidRPr="005D2043">
              <w:rPr>
                <w:rFonts w:ascii="標楷體" w:eastAsia="標楷體" w:hAnsi="標楷體" w:cs="Times"/>
                <w:bCs/>
                <w:kern w:val="0"/>
              </w:rPr>
              <w:t> </w:t>
            </w:r>
            <w:r w:rsidRPr="005D2043">
              <w:rPr>
                <w:rFonts w:ascii="標楷體" w:eastAsia="標楷體" w:hAnsi="標楷體" w:cs="Times" w:hint="eastAsia"/>
                <w:bCs/>
                <w:kern w:val="0"/>
              </w:rPr>
              <w:t>內</w:t>
            </w:r>
            <w:r w:rsidRPr="005D2043">
              <w:rPr>
                <w:rFonts w:ascii="標楷體" w:eastAsia="標楷體" w:hAnsi="標楷體" w:cs="Times"/>
                <w:bCs/>
                <w:kern w:val="0"/>
              </w:rPr>
              <w:t> </w:t>
            </w:r>
            <w:r w:rsidRPr="005D2043">
              <w:rPr>
                <w:rFonts w:ascii="標楷體" w:eastAsia="標楷體" w:hAnsi="標楷體" w:cs="Times" w:hint="eastAsia"/>
                <w:bCs/>
                <w:kern w:val="0"/>
              </w:rPr>
              <w:t>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說明</w:t>
            </w:r>
          </w:p>
        </w:tc>
        <w:tc>
          <w:tcPr>
            <w:tcW w:w="1559" w:type="dxa"/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bCs/>
                <w:kern w:val="0"/>
              </w:rPr>
            </w:pPr>
            <w:r>
              <w:rPr>
                <w:rFonts w:ascii="標楷體" w:eastAsia="標楷體" w:hAnsi="標楷體" w:cs="Times" w:hint="eastAsia"/>
                <w:bCs/>
                <w:kern w:val="0"/>
              </w:rPr>
              <w:t>進行方式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>
              <w:rPr>
                <w:rFonts w:ascii="標楷體" w:eastAsia="標楷體" w:hAnsi="標楷體" w:cs="Times" w:hint="eastAsia"/>
                <w:kern w:val="0"/>
              </w:rPr>
              <w:t>講師簡介</w:t>
            </w:r>
          </w:p>
        </w:tc>
      </w:tr>
      <w:tr w:rsidR="00937044" w:rsidRPr="005D2043" w:rsidTr="00B55308">
        <w:trPr>
          <w:trHeight w:val="429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3/05(日) 0</w:t>
            </w:r>
            <w:r w:rsidRPr="005D2043">
              <w:rPr>
                <w:rFonts w:ascii="標楷體" w:eastAsia="標楷體" w:hAnsi="標楷體" w:cs="Times"/>
                <w:kern w:val="0"/>
              </w:rPr>
              <w:t>9:00-12:00</w:t>
            </w:r>
            <w:r w:rsidRPr="005D2043">
              <w:rPr>
                <w:rFonts w:ascii="標楷體" w:eastAsia="標楷體" w:hAnsi="標楷體" w:cs="Times" w:hint="eastAsia"/>
                <w:kern w:val="0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故事的呼喚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為甚麼要說故事</w:t>
            </w:r>
            <w:r w:rsidRPr="005D2043">
              <w:rPr>
                <w:rFonts w:ascii="標楷體" w:eastAsia="標楷體" w:hAnsi="標楷體" w:cs="Times" w:hint="eastAsia"/>
                <w:kern w:val="0"/>
              </w:rPr>
              <w:tab/>
            </w:r>
          </w:p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探討故事的核心價值</w:t>
            </w:r>
          </w:p>
        </w:tc>
        <w:tc>
          <w:tcPr>
            <w:tcW w:w="1559" w:type="dxa"/>
          </w:tcPr>
          <w:p w:rsidR="00937044" w:rsidRPr="005D2043" w:rsidRDefault="00937044" w:rsidP="00CA47D4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座談分享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937044" w:rsidRDefault="00937044" w:rsidP="00937044">
            <w:pPr>
              <w:rPr>
                <w:rFonts w:ascii="標楷體" w:eastAsia="標楷體" w:hAnsi="標楷體" w:cs="Times"/>
                <w:kern w:val="0"/>
              </w:rPr>
            </w:pPr>
            <w:r w:rsidRPr="00937044">
              <w:rPr>
                <w:rFonts w:ascii="標楷體" w:eastAsia="標楷體" w:hAnsi="標楷體" w:cs="Times" w:hint="eastAsia"/>
                <w:kern w:val="0"/>
              </w:rPr>
              <w:t>唐麗芳</w:t>
            </w:r>
          </w:p>
          <w:p w:rsidR="00937044" w:rsidRDefault="00937044" w:rsidP="00937044">
            <w:pPr>
              <w:rPr>
                <w:rFonts w:ascii="標楷體" w:eastAsia="標楷體" w:hAnsi="標楷體" w:cs="Times"/>
                <w:kern w:val="0"/>
              </w:rPr>
            </w:pPr>
            <w:r w:rsidRPr="00937044">
              <w:rPr>
                <w:rFonts w:ascii="標楷體" w:eastAsia="標楷體" w:hAnsi="標楷體" w:cs="Times" w:hint="eastAsia"/>
                <w:kern w:val="0"/>
              </w:rPr>
              <w:t>雲林故事人協會</w:t>
            </w:r>
            <w:r w:rsidR="00B55308">
              <w:rPr>
                <w:rFonts w:ascii="標楷體" w:eastAsia="標楷體" w:hAnsi="標楷體" w:cs="Times" w:hint="eastAsia"/>
                <w:kern w:val="0"/>
              </w:rPr>
              <w:t>創辦人</w:t>
            </w:r>
          </w:p>
          <w:p w:rsidR="00937044" w:rsidRPr="00937044" w:rsidRDefault="00937044" w:rsidP="00937044">
            <w:pPr>
              <w:rPr>
                <w:rFonts w:ascii="標楷體" w:eastAsia="標楷體" w:hAnsi="標楷體" w:cs="Times"/>
                <w:kern w:val="0"/>
              </w:rPr>
            </w:pPr>
            <w:r w:rsidRPr="00937044">
              <w:rPr>
                <w:rFonts w:ascii="標楷體" w:eastAsia="標楷體" w:hAnsi="標楷體" w:cs="Times" w:hint="eastAsia"/>
                <w:kern w:val="0"/>
              </w:rPr>
              <w:t>雲林故事館創辦人</w:t>
            </w:r>
          </w:p>
          <w:p w:rsidR="00937044" w:rsidRPr="00937044" w:rsidRDefault="00937044" w:rsidP="00937044">
            <w:pPr>
              <w:rPr>
                <w:rFonts w:ascii="標楷體" w:eastAsia="標楷體" w:hAnsi="標楷體" w:cs="Times"/>
                <w:kern w:val="0"/>
              </w:rPr>
            </w:pPr>
            <w:r w:rsidRPr="00937044">
              <w:rPr>
                <w:rFonts w:ascii="標楷體" w:eastAsia="標楷體" w:hAnsi="標楷體" w:cs="Times" w:hint="eastAsia"/>
                <w:kern w:val="0"/>
              </w:rPr>
              <w:t>閱讀文化工作者</w:t>
            </w:r>
          </w:p>
          <w:p w:rsidR="00937044" w:rsidRPr="00937044" w:rsidRDefault="00937044" w:rsidP="00937044">
            <w:pPr>
              <w:rPr>
                <w:rFonts w:ascii="標楷體" w:eastAsia="標楷體" w:hAnsi="標楷體" w:cs="Times"/>
                <w:kern w:val="0"/>
              </w:rPr>
            </w:pPr>
            <w:proofErr w:type="gramStart"/>
            <w:r w:rsidRPr="00937044">
              <w:rPr>
                <w:rFonts w:ascii="標楷體" w:eastAsia="標楷體" w:hAnsi="標楷體" w:cs="Times" w:hint="eastAsia"/>
                <w:kern w:val="0"/>
              </w:rPr>
              <w:t>臺灣竹會創</w:t>
            </w:r>
            <w:proofErr w:type="gramEnd"/>
            <w:r w:rsidRPr="00937044">
              <w:rPr>
                <w:rFonts w:ascii="標楷體" w:eastAsia="標楷體" w:hAnsi="標楷體" w:cs="Times" w:hint="eastAsia"/>
                <w:kern w:val="0"/>
              </w:rPr>
              <w:t>會理事長</w:t>
            </w:r>
          </w:p>
          <w:p w:rsidR="00937044" w:rsidRPr="00937044" w:rsidRDefault="00BB7E36" w:rsidP="00937044">
            <w:pPr>
              <w:rPr>
                <w:rFonts w:ascii="標楷體" w:eastAsia="標楷體" w:hAnsi="標楷體" w:cs="Times"/>
                <w:kern w:val="0"/>
              </w:rPr>
            </w:pPr>
            <w:r>
              <w:rPr>
                <w:rFonts w:ascii="標楷體" w:eastAsia="標楷體" w:hAnsi="標楷體" w:cs="Times" w:hint="eastAsia"/>
                <w:kern w:val="0"/>
              </w:rPr>
              <w:t>世界竹</w:t>
            </w:r>
            <w:r w:rsidR="00937044" w:rsidRPr="00937044">
              <w:rPr>
                <w:rFonts w:ascii="標楷體" w:eastAsia="標楷體" w:hAnsi="標楷體" w:cs="Times" w:hint="eastAsia"/>
                <w:kern w:val="0"/>
              </w:rPr>
              <w:t>大使</w:t>
            </w:r>
            <w:r>
              <w:rPr>
                <w:rFonts w:ascii="標楷體" w:eastAsia="標楷體" w:hAnsi="標楷體" w:cs="Times" w:hint="eastAsia"/>
                <w:kern w:val="0"/>
              </w:rPr>
              <w:t>(W</w:t>
            </w:r>
            <w:r w:rsidR="00B55308">
              <w:rPr>
                <w:rFonts w:ascii="標楷體" w:eastAsia="標楷體" w:hAnsi="標楷體" w:cs="Times" w:hint="eastAsia"/>
                <w:kern w:val="0"/>
              </w:rPr>
              <w:t>orld Bamboo Ambassador)</w:t>
            </w:r>
          </w:p>
          <w:p w:rsidR="00B55308" w:rsidRPr="006255DE" w:rsidRDefault="00B55308" w:rsidP="00F418CB">
            <w:pPr>
              <w:rPr>
                <w:rFonts w:ascii="標楷體" w:eastAsia="標楷體" w:hAnsi="標楷體" w:cs="Times"/>
                <w:kern w:val="0"/>
              </w:rPr>
            </w:pPr>
          </w:p>
        </w:tc>
      </w:tr>
      <w:tr w:rsidR="00937044" w:rsidRPr="005D2043" w:rsidTr="00B55308">
        <w:trPr>
          <w:trHeight w:val="429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3/08</w:t>
            </w:r>
            <w:r w:rsidRPr="005D2043">
              <w:rPr>
                <w:rFonts w:ascii="標楷體" w:eastAsia="標楷體" w:hAnsi="標楷體" w:cs="Times"/>
                <w:kern w:val="0"/>
              </w:rPr>
              <w:t>(</w:t>
            </w:r>
            <w:r w:rsidRPr="005D2043">
              <w:rPr>
                <w:rFonts w:ascii="標楷體" w:eastAsia="標楷體" w:hAnsi="標楷體" w:cs="Times" w:hint="eastAsia"/>
                <w:kern w:val="0"/>
              </w:rPr>
              <w:t>三</w:t>
            </w:r>
            <w:r w:rsidRPr="005D2043">
              <w:rPr>
                <w:rFonts w:ascii="標楷體" w:eastAsia="標楷體" w:hAnsi="標楷體" w:cs="Times"/>
                <w:kern w:val="0"/>
              </w:rPr>
              <w:t>)</w:t>
            </w:r>
            <w:r w:rsidRPr="005D2043">
              <w:rPr>
                <w:rFonts w:ascii="標楷體" w:eastAsia="標楷體" w:hAnsi="標楷體" w:cs="Times" w:hint="eastAsia"/>
                <w:kern w:val="0"/>
              </w:rPr>
              <w:t xml:space="preserve"> 14</w:t>
            </w:r>
            <w:r w:rsidRPr="005D2043">
              <w:rPr>
                <w:rFonts w:ascii="標楷體" w:eastAsia="標楷體" w:hAnsi="標楷體" w:cs="Times"/>
                <w:kern w:val="0"/>
              </w:rPr>
              <w:t>:00-1</w:t>
            </w:r>
            <w:r w:rsidRPr="005D2043">
              <w:rPr>
                <w:rFonts w:ascii="標楷體" w:eastAsia="標楷體" w:hAnsi="標楷體" w:cs="Times" w:hint="eastAsia"/>
                <w:kern w:val="0"/>
              </w:rPr>
              <w:t>7</w:t>
            </w:r>
            <w:r w:rsidRPr="005D2043">
              <w:rPr>
                <w:rFonts w:ascii="標楷體" w:eastAsia="標楷體" w:hAnsi="標楷體" w:cs="Times"/>
                <w:kern w:val="0"/>
              </w:rPr>
              <w:t>:00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故事背後的故事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敘事的鋪陳/作者的背景</w:t>
            </w:r>
          </w:p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</w:p>
        </w:tc>
        <w:tc>
          <w:tcPr>
            <w:tcW w:w="1559" w:type="dxa"/>
          </w:tcPr>
          <w:p w:rsidR="00937044" w:rsidRPr="005D2043" w:rsidRDefault="00937044" w:rsidP="00CA47D4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座談分享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</w:p>
        </w:tc>
      </w:tr>
      <w:tr w:rsidR="00937044" w:rsidRPr="005D2043" w:rsidTr="00B55308">
        <w:trPr>
          <w:trHeight w:val="429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3/12</w:t>
            </w:r>
            <w:r w:rsidRPr="005D2043">
              <w:rPr>
                <w:rFonts w:ascii="標楷體" w:eastAsia="標楷體" w:hAnsi="標楷體" w:cs="Times"/>
                <w:kern w:val="0"/>
              </w:rPr>
              <w:t>(</w:t>
            </w:r>
            <w:r w:rsidRPr="005D2043">
              <w:rPr>
                <w:rFonts w:ascii="標楷體" w:eastAsia="標楷體" w:hAnsi="標楷體" w:cs="Times" w:hint="eastAsia"/>
                <w:kern w:val="0"/>
              </w:rPr>
              <w:t>日</w:t>
            </w:r>
            <w:r w:rsidRPr="005D2043">
              <w:rPr>
                <w:rFonts w:ascii="標楷體" w:eastAsia="標楷體" w:hAnsi="標楷體" w:cs="Times"/>
                <w:kern w:val="0"/>
              </w:rPr>
              <w:t>)</w:t>
            </w:r>
            <w:r w:rsidRPr="005D2043">
              <w:rPr>
                <w:rFonts w:ascii="標楷體" w:eastAsia="標楷體" w:hAnsi="標楷體" w:cs="Times" w:hint="eastAsia"/>
                <w:kern w:val="0"/>
              </w:rPr>
              <w:t xml:space="preserve"> 0</w:t>
            </w:r>
            <w:r w:rsidRPr="005D2043">
              <w:rPr>
                <w:rFonts w:ascii="標楷體" w:eastAsia="標楷體" w:hAnsi="標楷體" w:cs="Times"/>
                <w:kern w:val="0"/>
              </w:rPr>
              <w:t>9:00-12:00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故事的呈現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故事的暖身、鋪成及分享</w:t>
            </w:r>
          </w:p>
        </w:tc>
        <w:tc>
          <w:tcPr>
            <w:tcW w:w="1559" w:type="dxa"/>
          </w:tcPr>
          <w:p w:rsidR="00937044" w:rsidRPr="005D2043" w:rsidRDefault="00937044" w:rsidP="00CA47D4">
            <w:pPr>
              <w:rPr>
                <w:rFonts w:ascii="標楷體" w:eastAsia="標楷體" w:hAnsi="標楷體" w:cs="Times"/>
                <w:kern w:val="0"/>
              </w:rPr>
            </w:pPr>
            <w:proofErr w:type="gramStart"/>
            <w:r w:rsidRPr="005D2043">
              <w:rPr>
                <w:rFonts w:ascii="標楷體" w:eastAsia="標楷體" w:hAnsi="標楷體" w:cs="Times" w:hint="eastAsia"/>
                <w:kern w:val="0"/>
              </w:rPr>
              <w:t>故事說演</w:t>
            </w:r>
            <w:r w:rsidR="00BB7E36">
              <w:rPr>
                <w:rFonts w:ascii="標楷體" w:eastAsia="標楷體" w:hAnsi="標楷體" w:cs="Times" w:hint="eastAsia"/>
                <w:kern w:val="0"/>
              </w:rPr>
              <w:t>示範</w:t>
            </w:r>
            <w:proofErr w:type="gramEnd"/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</w:p>
        </w:tc>
      </w:tr>
      <w:tr w:rsidR="00937044" w:rsidRPr="005D2043" w:rsidTr="00B55308">
        <w:trPr>
          <w:trHeight w:val="429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3/22(三) 14:00-17:00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故事的應用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故事的啟發、連結</w:t>
            </w:r>
          </w:p>
        </w:tc>
        <w:tc>
          <w:tcPr>
            <w:tcW w:w="1559" w:type="dxa"/>
          </w:tcPr>
          <w:p w:rsidR="00937044" w:rsidRPr="005D2043" w:rsidRDefault="00937044" w:rsidP="00CA47D4">
            <w:pPr>
              <w:rPr>
                <w:rFonts w:ascii="標楷體" w:eastAsia="標楷體" w:hAnsi="標楷體" w:cs="Times"/>
                <w:bCs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bCs/>
                <w:kern w:val="0"/>
              </w:rPr>
              <w:t>讀書會討論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bCs/>
                <w:kern w:val="0"/>
              </w:rPr>
            </w:pPr>
          </w:p>
        </w:tc>
      </w:tr>
      <w:tr w:rsidR="00937044" w:rsidRPr="005D2043" w:rsidTr="00B55308">
        <w:trPr>
          <w:trHeight w:val="429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3/26(日) 09:00-12:00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故事的延伸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kern w:val="0"/>
              </w:rPr>
              <w:t>敘事智慧及呈現設計</w:t>
            </w:r>
          </w:p>
        </w:tc>
        <w:tc>
          <w:tcPr>
            <w:tcW w:w="1559" w:type="dxa"/>
          </w:tcPr>
          <w:p w:rsidR="00937044" w:rsidRPr="005D2043" w:rsidRDefault="00937044" w:rsidP="00CA47D4">
            <w:pPr>
              <w:rPr>
                <w:rFonts w:ascii="標楷體" w:eastAsia="標楷體" w:hAnsi="標楷體" w:cs="Times"/>
                <w:kern w:val="0"/>
              </w:rPr>
            </w:pPr>
            <w:r w:rsidRPr="005D2043">
              <w:rPr>
                <w:rFonts w:ascii="標楷體" w:eastAsia="標楷體" w:hAnsi="標楷體" w:cs="Times" w:hint="eastAsia"/>
                <w:bCs/>
                <w:kern w:val="0"/>
              </w:rPr>
              <w:t>分組創作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044" w:rsidRPr="005D2043" w:rsidRDefault="00937044" w:rsidP="00F418CB">
            <w:pPr>
              <w:rPr>
                <w:rFonts w:ascii="標楷體" w:eastAsia="標楷體" w:hAnsi="標楷體" w:cs="Times"/>
                <w:kern w:val="0"/>
              </w:rPr>
            </w:pPr>
          </w:p>
        </w:tc>
      </w:tr>
    </w:tbl>
    <w:p w:rsidR="00937044" w:rsidRPr="006255DE" w:rsidRDefault="006255DE" w:rsidP="006255DE">
      <w:pPr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cs="Times" w:hint="eastAsia"/>
          <w:kern w:val="0"/>
        </w:rPr>
        <w:t>綠能繪本：《</w:t>
      </w:r>
      <w:r w:rsidRPr="006255DE">
        <w:rPr>
          <w:rFonts w:ascii="標楷體" w:eastAsia="標楷體" w:hAnsi="標楷體" w:cs="Times" w:hint="eastAsia"/>
          <w:kern w:val="0"/>
        </w:rPr>
        <w:t>外公家的屋頂會發電》</w:t>
      </w:r>
      <w:r>
        <w:rPr>
          <w:rFonts w:ascii="新細明體" w:hAnsi="新細明體" w:cs="Times" w:hint="eastAsia"/>
          <w:kern w:val="0"/>
        </w:rPr>
        <w:t>、</w:t>
      </w:r>
      <w:r w:rsidRPr="006255DE">
        <w:rPr>
          <w:rFonts w:ascii="標楷體" w:eastAsia="標楷體" w:hAnsi="標楷體" w:cs="Times" w:hint="eastAsia"/>
          <w:kern w:val="0"/>
        </w:rPr>
        <w:t>《</w:t>
      </w:r>
      <w:r>
        <w:rPr>
          <w:rFonts w:ascii="標楷體" w:eastAsia="標楷體" w:hAnsi="標楷體" w:cs="Times" w:hint="eastAsia"/>
          <w:kern w:val="0"/>
        </w:rPr>
        <w:t>甘特寓言》系列等</w:t>
      </w:r>
    </w:p>
    <w:sectPr w:rsidR="00937044" w:rsidRPr="006255DE" w:rsidSect="00F1222E">
      <w:pgSz w:w="11906" w:h="16838"/>
      <w:pgMar w:top="567" w:right="282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3"/>
    <w:rsid w:val="000B01D5"/>
    <w:rsid w:val="000E142F"/>
    <w:rsid w:val="00207916"/>
    <w:rsid w:val="00212BF6"/>
    <w:rsid w:val="002139FC"/>
    <w:rsid w:val="00260699"/>
    <w:rsid w:val="00474C6C"/>
    <w:rsid w:val="006255DE"/>
    <w:rsid w:val="006A7DCD"/>
    <w:rsid w:val="006C31DA"/>
    <w:rsid w:val="006F65CD"/>
    <w:rsid w:val="00937044"/>
    <w:rsid w:val="009A5B8E"/>
    <w:rsid w:val="00A459DF"/>
    <w:rsid w:val="00AA1701"/>
    <w:rsid w:val="00AC1270"/>
    <w:rsid w:val="00B55308"/>
    <w:rsid w:val="00BB7E36"/>
    <w:rsid w:val="00CA47D4"/>
    <w:rsid w:val="00D24871"/>
    <w:rsid w:val="00E51193"/>
    <w:rsid w:val="00F1222E"/>
    <w:rsid w:val="00F418CB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11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41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11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4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lstoryhouse.org.tw/index.php?inter=news&amp;nId=8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ylstory 2</cp:lastModifiedBy>
  <cp:revision>3</cp:revision>
  <cp:lastPrinted>2017-02-22T14:36:00Z</cp:lastPrinted>
  <dcterms:created xsi:type="dcterms:W3CDTF">2017-02-23T02:10:00Z</dcterms:created>
  <dcterms:modified xsi:type="dcterms:W3CDTF">2017-02-24T02:35:00Z</dcterms:modified>
</cp:coreProperties>
</file>