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D258" w14:textId="6A50AA5D" w:rsidR="00BC133A" w:rsidRDefault="008132FC" w:rsidP="002D4BE2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  <w:r w:rsidRPr="001C3366">
        <w:rPr>
          <w:rStyle w:val="a4"/>
          <w:rFonts w:ascii="標楷體" w:eastAsia="標楷體" w:hAnsi="標楷體" w:hint="eastAsia"/>
          <w:sz w:val="36"/>
          <w:szCs w:val="43"/>
        </w:rPr>
        <w:t>20</w:t>
      </w:r>
      <w:r w:rsidR="002A04DE">
        <w:rPr>
          <w:rStyle w:val="a4"/>
          <w:rFonts w:ascii="標楷體" w:eastAsia="標楷體" w:hAnsi="標楷體" w:hint="eastAsia"/>
          <w:sz w:val="36"/>
          <w:szCs w:val="43"/>
        </w:rPr>
        <w:t>2</w:t>
      </w:r>
      <w:r w:rsidR="00C7440E">
        <w:rPr>
          <w:rStyle w:val="a4"/>
          <w:rFonts w:ascii="標楷體" w:eastAsia="標楷體" w:hAnsi="標楷體" w:hint="eastAsia"/>
          <w:sz w:val="36"/>
          <w:szCs w:val="43"/>
        </w:rPr>
        <w:t>6</w:t>
      </w:r>
      <w:r w:rsidR="009357FE" w:rsidRPr="001C3366">
        <w:rPr>
          <w:rStyle w:val="a4"/>
          <w:rFonts w:ascii="標楷體" w:eastAsia="標楷體" w:hAnsi="標楷體" w:hint="eastAsia"/>
          <w:sz w:val="36"/>
          <w:szCs w:val="43"/>
        </w:rPr>
        <w:t>年雲林故事人協會「</w:t>
      </w:r>
      <w:r w:rsidR="00C7440E" w:rsidRPr="00C7440E">
        <w:rPr>
          <w:rStyle w:val="a4"/>
          <w:rFonts w:eastAsia="標楷體"/>
          <w:sz w:val="36"/>
          <w:szCs w:val="43"/>
        </w:rPr>
        <w:t>創藝美力</w:t>
      </w:r>
      <w:r w:rsidR="00C7440E" w:rsidRPr="00C7440E">
        <w:rPr>
          <w:rStyle w:val="a4"/>
          <w:rFonts w:eastAsia="標楷體" w:hint="eastAsia"/>
          <w:sz w:val="36"/>
          <w:szCs w:val="43"/>
        </w:rPr>
        <w:t>故事營</w:t>
      </w:r>
      <w:r w:rsidR="009357FE" w:rsidRPr="001C3366">
        <w:rPr>
          <w:rStyle w:val="a4"/>
          <w:rFonts w:ascii="標楷體" w:eastAsia="標楷體" w:hAnsi="標楷體" w:hint="eastAsia"/>
          <w:sz w:val="36"/>
          <w:szCs w:val="43"/>
        </w:rPr>
        <w:t>」簡章</w:t>
      </w:r>
    </w:p>
    <w:p w14:paraId="6265AAE0" w14:textId="31F290D7" w:rsidR="002A04DE" w:rsidRPr="00477C95" w:rsidRDefault="002A04DE" w:rsidP="00C7440E">
      <w:pPr>
        <w:spacing w:line="480" w:lineRule="exact"/>
        <w:rPr>
          <w:rFonts w:ascii="標楷體" w:hAnsi="標楷體"/>
          <w:b/>
          <w:color w:val="000000" w:themeColor="text1"/>
          <w:szCs w:val="28"/>
        </w:rPr>
      </w:pPr>
    </w:p>
    <w:p w14:paraId="02D212FE" w14:textId="7C1C8C49" w:rsidR="00C7440E" w:rsidRPr="00627C9E" w:rsidRDefault="00627C9E" w:rsidP="00627C9E">
      <w:pPr>
        <w:pStyle w:val="a9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活</w:t>
      </w:r>
      <w:r>
        <w:rPr>
          <w:rFonts w:ascii="標楷體" w:eastAsia="標楷體" w:hAnsi="標楷體"/>
          <w:b/>
          <w:bCs/>
        </w:rPr>
        <w:t>動說明</w:t>
      </w:r>
      <w:r w:rsidR="002D4BE2" w:rsidRPr="00627C9E">
        <w:rPr>
          <w:rFonts w:ascii="標楷體" w:eastAsia="標楷體" w:hAnsi="標楷體" w:hint="eastAsia"/>
          <w:b/>
          <w:bCs/>
        </w:rPr>
        <w:t>：</w:t>
      </w:r>
      <w:r w:rsidR="001867E9" w:rsidRPr="00627C9E">
        <w:rPr>
          <w:rFonts w:ascii="標楷體" w:eastAsia="標楷體" w:hAnsi="標楷體"/>
        </w:rPr>
        <w:br/>
      </w:r>
      <w:r w:rsidR="00C7440E" w:rsidRPr="00627C9E">
        <w:rPr>
          <w:rFonts w:ascii="標楷體" w:eastAsia="標楷體" w:hAnsi="標楷體"/>
        </w:rPr>
        <w:t>自2011年起，聯詠科技教育基金會攜手雲林故事人協會，</w:t>
      </w:r>
      <w:r w:rsidR="00972DE6" w:rsidRPr="00627C9E">
        <w:rPr>
          <w:rFonts w:ascii="標楷體" w:eastAsia="標楷體" w:hAnsi="標楷體" w:hint="eastAsia"/>
        </w:rPr>
        <w:t>長</w:t>
      </w:r>
      <w:r w:rsidR="00972DE6" w:rsidRPr="00627C9E">
        <w:rPr>
          <w:rFonts w:ascii="標楷體" w:eastAsia="標楷體" w:hAnsi="標楷體"/>
        </w:rPr>
        <w:t>期</w:t>
      </w:r>
      <w:r w:rsidR="000460A8" w:rsidRPr="00627C9E">
        <w:rPr>
          <w:rFonts w:ascii="標楷體" w:eastAsia="標楷體" w:hAnsi="標楷體" w:hint="eastAsia"/>
        </w:rPr>
        <w:t>關懷資源</w:t>
      </w:r>
      <w:r w:rsidR="00972DE6" w:rsidRPr="00627C9E">
        <w:rPr>
          <w:rFonts w:ascii="標楷體" w:eastAsia="標楷體" w:hAnsi="標楷體" w:hint="eastAsia"/>
        </w:rPr>
        <w:t>匱</w:t>
      </w:r>
      <w:r w:rsidR="00972DE6" w:rsidRPr="00627C9E">
        <w:rPr>
          <w:rFonts w:ascii="標楷體" w:eastAsia="標楷體" w:hAnsi="標楷體"/>
        </w:rPr>
        <w:t>乏</w:t>
      </w:r>
      <w:r w:rsidR="000460A8" w:rsidRPr="00627C9E">
        <w:rPr>
          <w:rFonts w:ascii="標楷體" w:eastAsia="標楷體" w:hAnsi="標楷體" w:hint="eastAsia"/>
        </w:rPr>
        <w:t>及</w:t>
      </w:r>
      <w:r w:rsidR="00972DE6" w:rsidRPr="00627C9E">
        <w:rPr>
          <w:rFonts w:ascii="標楷體" w:eastAsia="標楷體" w:hAnsi="標楷體" w:hint="eastAsia"/>
        </w:rPr>
        <w:t>欠</w:t>
      </w:r>
      <w:r w:rsidR="00972DE6" w:rsidRPr="00627C9E">
        <w:rPr>
          <w:rFonts w:ascii="標楷體" w:eastAsia="標楷體" w:hAnsi="標楷體"/>
        </w:rPr>
        <w:t>缺</w:t>
      </w:r>
      <w:r w:rsidR="000460A8" w:rsidRPr="00627C9E">
        <w:rPr>
          <w:rFonts w:ascii="標楷體" w:eastAsia="標楷體" w:hAnsi="標楷體" w:hint="eastAsia"/>
        </w:rPr>
        <w:t>家庭</w:t>
      </w:r>
      <w:r w:rsidR="00972DE6" w:rsidRPr="00627C9E">
        <w:rPr>
          <w:rFonts w:ascii="標楷體" w:eastAsia="標楷體" w:hAnsi="標楷體" w:hint="eastAsia"/>
        </w:rPr>
        <w:t>安</w:t>
      </w:r>
      <w:r w:rsidR="00972DE6" w:rsidRPr="00627C9E">
        <w:rPr>
          <w:rFonts w:ascii="標楷體" w:eastAsia="標楷體" w:hAnsi="標楷體"/>
        </w:rPr>
        <w:t>全感</w:t>
      </w:r>
      <w:r w:rsidR="000460A8" w:rsidRPr="00627C9E">
        <w:rPr>
          <w:rFonts w:ascii="標楷體" w:eastAsia="標楷體" w:hAnsi="標楷體" w:hint="eastAsia"/>
        </w:rPr>
        <w:t>的孩童們</w:t>
      </w:r>
      <w:r w:rsidR="000460A8" w:rsidRPr="00627C9E">
        <w:rPr>
          <w:rFonts w:ascii="標楷體" w:eastAsia="標楷體" w:hAnsi="標楷體"/>
        </w:rPr>
        <w:t>，</w:t>
      </w:r>
      <w:r w:rsidR="00C7440E" w:rsidRPr="00627C9E">
        <w:rPr>
          <w:rFonts w:ascii="標楷體" w:eastAsia="標楷體" w:hAnsi="標楷體"/>
        </w:rPr>
        <w:t>透過故事閱讀與文化體驗，培養</w:t>
      </w:r>
      <w:r w:rsidR="00972DE6" w:rsidRPr="00627C9E">
        <w:rPr>
          <w:rFonts w:ascii="標楷體" w:eastAsia="標楷體" w:hAnsi="標楷體" w:hint="eastAsia"/>
        </w:rPr>
        <w:t>溝</w:t>
      </w:r>
      <w:r w:rsidR="00972DE6" w:rsidRPr="00627C9E">
        <w:rPr>
          <w:rFonts w:ascii="標楷體" w:eastAsia="標楷體" w:hAnsi="標楷體"/>
        </w:rPr>
        <w:t>通</w:t>
      </w:r>
      <w:r w:rsidR="00C7440E" w:rsidRPr="00627C9E">
        <w:rPr>
          <w:rFonts w:ascii="標楷體" w:eastAsia="標楷體" w:hAnsi="標楷體"/>
        </w:rPr>
        <w:t>表達、探</w:t>
      </w:r>
      <w:r w:rsidRPr="00627C9E">
        <w:rPr>
          <w:rFonts w:ascii="標楷體" w:eastAsia="標楷體" w:hAnsi="標楷體" w:hint="eastAsia"/>
        </w:rPr>
        <w:t>索</w:t>
      </w:r>
      <w:r w:rsidR="00972DE6" w:rsidRPr="00627C9E">
        <w:rPr>
          <w:rFonts w:ascii="標楷體" w:eastAsia="標楷體" w:hAnsi="標楷體" w:hint="eastAsia"/>
        </w:rPr>
        <w:t>自</w:t>
      </w:r>
      <w:r w:rsidR="00972DE6" w:rsidRPr="00627C9E">
        <w:rPr>
          <w:rFonts w:ascii="標楷體" w:eastAsia="標楷體" w:hAnsi="標楷體"/>
        </w:rPr>
        <w:t>我</w:t>
      </w:r>
      <w:r w:rsidRPr="00627C9E">
        <w:rPr>
          <w:rFonts w:ascii="標楷體" w:eastAsia="標楷體" w:hAnsi="標楷體" w:hint="eastAsia"/>
        </w:rPr>
        <w:t>及</w:t>
      </w:r>
      <w:r w:rsidRPr="00627C9E">
        <w:rPr>
          <w:rFonts w:ascii="標楷體" w:eastAsia="標楷體" w:hAnsi="標楷體"/>
        </w:rPr>
        <w:t>面對問題的能力</w:t>
      </w:r>
      <w:r w:rsidR="00C7440E" w:rsidRPr="00627C9E">
        <w:rPr>
          <w:rFonts w:ascii="標楷體" w:eastAsia="標楷體" w:hAnsi="標楷體"/>
        </w:rPr>
        <w:t>。本</w:t>
      </w:r>
      <w:r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/>
        </w:rPr>
        <w:t>動</w:t>
      </w:r>
      <w:r w:rsidR="00C7440E" w:rsidRPr="00627C9E">
        <w:rPr>
          <w:rFonts w:ascii="標楷體" w:eastAsia="標楷體" w:hAnsi="標楷體"/>
        </w:rPr>
        <w:t>以</w:t>
      </w:r>
      <w:r w:rsidRPr="00627C9E">
        <w:rPr>
          <w:rFonts w:ascii="標楷體" w:eastAsia="標楷體" w:hAnsi="標楷體" w:hint="eastAsia"/>
        </w:rPr>
        <w:t>「自我探索、發現潛能」為目標，探索興趣、找到學習的熱忱、建立學習成就感，學會與人互動、互助合作，成為一個有溫度的人。透過本計畫，營造一個安全、被信任、被鼓勵與愛的環境，從孩童遇見的問題，透過故事與情境劇場，帶領孩童面對問題、解決問題，成為一個有自信的人。</w:t>
      </w:r>
    </w:p>
    <w:p w14:paraId="4265640D" w14:textId="77777777" w:rsidR="00627C9E" w:rsidRPr="00627C9E" w:rsidRDefault="00627C9E" w:rsidP="00627C9E">
      <w:pPr>
        <w:pStyle w:val="a9"/>
        <w:ind w:leftChars="0" w:left="510"/>
        <w:rPr>
          <w:rFonts w:ascii="標楷體" w:eastAsia="標楷體" w:hAnsi="標楷體"/>
        </w:rPr>
      </w:pPr>
    </w:p>
    <w:p w14:paraId="28D975F1" w14:textId="38F600AB" w:rsidR="000460A8" w:rsidRPr="000460A8" w:rsidRDefault="002D4BE2" w:rsidP="000460A8">
      <w:pPr>
        <w:ind w:left="567" w:hangingChars="236" w:hanging="567"/>
        <w:rPr>
          <w:rFonts w:ascii="Segoe UI Symbol" w:eastAsia="標楷體" w:hAnsi="Segoe UI Symbol" w:cs="Segoe UI Symbol"/>
        </w:rPr>
      </w:pPr>
      <w:r w:rsidRPr="00C51EE7">
        <w:rPr>
          <w:rFonts w:ascii="標楷體" w:eastAsia="標楷體" w:hAnsi="標楷體" w:hint="eastAsia"/>
          <w:b/>
          <w:bCs/>
        </w:rPr>
        <w:t>二</w:t>
      </w:r>
      <w:r w:rsidR="00627C9E">
        <w:rPr>
          <w:rFonts w:ascii="標楷體" w:eastAsia="標楷體" w:hAnsi="標楷體" w:hint="eastAsia"/>
          <w:b/>
          <w:bCs/>
        </w:rPr>
        <w:t>、活</w:t>
      </w:r>
      <w:r w:rsidR="00627C9E">
        <w:rPr>
          <w:rFonts w:ascii="標楷體" w:eastAsia="標楷體" w:hAnsi="標楷體"/>
          <w:b/>
          <w:bCs/>
        </w:rPr>
        <w:t>動</w:t>
      </w:r>
      <w:r w:rsidRPr="00C51EE7">
        <w:rPr>
          <w:rFonts w:ascii="標楷體" w:eastAsia="標楷體" w:hAnsi="標楷體" w:hint="eastAsia"/>
          <w:b/>
          <w:bCs/>
        </w:rPr>
        <w:t>目標：</w:t>
      </w:r>
      <w:r w:rsidR="001867E9" w:rsidRPr="00C51EE7">
        <w:rPr>
          <w:rFonts w:ascii="標楷體" w:eastAsia="標楷體" w:hAnsi="標楷體"/>
        </w:rPr>
        <w:br/>
      </w:r>
      <w:r w:rsidR="000460A8" w:rsidRPr="000460A8">
        <w:rPr>
          <w:rFonts w:ascii="Segoe UI Symbol" w:eastAsia="標楷體" w:hAnsi="Segoe UI Symbol" w:cs="Segoe UI Symbol" w:hint="eastAsia"/>
        </w:rPr>
        <w:t>1</w:t>
      </w:r>
      <w:r w:rsidR="000460A8" w:rsidRPr="000460A8">
        <w:rPr>
          <w:rFonts w:ascii="Segoe UI Symbol" w:eastAsia="標楷體" w:hAnsi="Segoe UI Symbol" w:cs="Segoe UI Symbol" w:hint="eastAsia"/>
        </w:rPr>
        <w:t>、培養孩童自信心、溝通表達及提升自我照顧生活等能力。</w:t>
      </w:r>
    </w:p>
    <w:p w14:paraId="398E7146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2</w:t>
      </w:r>
      <w:r w:rsidRPr="000460A8">
        <w:rPr>
          <w:rFonts w:ascii="Segoe UI Symbol" w:eastAsia="標楷體" w:hAnsi="Segoe UI Symbol" w:cs="Segoe UI Symbol" w:hint="eastAsia"/>
        </w:rPr>
        <w:t>、落實文化平權，培養同理心群體生活能力。</w:t>
      </w:r>
    </w:p>
    <w:p w14:paraId="289C524A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3</w:t>
      </w:r>
      <w:r w:rsidRPr="000460A8">
        <w:rPr>
          <w:rFonts w:ascii="Segoe UI Symbol" w:eastAsia="標楷體" w:hAnsi="Segoe UI Symbol" w:cs="Segoe UI Symbol" w:hint="eastAsia"/>
        </w:rPr>
        <w:t>、改善人際關係，學習應對進退的能力。</w:t>
      </w:r>
    </w:p>
    <w:p w14:paraId="100D9BC8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4</w:t>
      </w:r>
      <w:r w:rsidRPr="000460A8">
        <w:rPr>
          <w:rFonts w:ascii="Segoe UI Symbol" w:eastAsia="標楷體" w:hAnsi="Segoe UI Symbol" w:cs="Segoe UI Symbol" w:hint="eastAsia"/>
        </w:rPr>
        <w:t>、培養觀察環境</w:t>
      </w:r>
      <w:r w:rsidRPr="000460A8">
        <w:rPr>
          <w:rFonts w:ascii="Segoe UI Symbol" w:eastAsia="標楷體" w:hAnsi="Segoe UI Symbol" w:cs="Segoe UI Symbol" w:hint="eastAsia"/>
        </w:rPr>
        <w:t>(</w:t>
      </w:r>
      <w:r w:rsidRPr="000460A8">
        <w:rPr>
          <w:rFonts w:ascii="Segoe UI Symbol" w:eastAsia="標楷體" w:hAnsi="Segoe UI Symbol" w:cs="Segoe UI Symbol" w:hint="eastAsia"/>
        </w:rPr>
        <w:t>人、我</w:t>
      </w:r>
      <w:r w:rsidRPr="000460A8">
        <w:rPr>
          <w:rFonts w:ascii="Segoe UI Symbol" w:eastAsia="標楷體" w:hAnsi="Segoe UI Symbol" w:cs="Segoe UI Symbol" w:hint="eastAsia"/>
        </w:rPr>
        <w:t>)</w:t>
      </w:r>
      <w:r w:rsidRPr="000460A8">
        <w:rPr>
          <w:rFonts w:ascii="Segoe UI Symbol" w:eastAsia="標楷體" w:hAnsi="Segoe UI Symbol" w:cs="Segoe UI Symbol" w:hint="eastAsia"/>
        </w:rPr>
        <w:t>。</w:t>
      </w:r>
    </w:p>
    <w:p w14:paraId="751DF24A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5</w:t>
      </w:r>
      <w:r w:rsidRPr="000460A8">
        <w:rPr>
          <w:rFonts w:ascii="Segoe UI Symbol" w:eastAsia="標楷體" w:hAnsi="Segoe UI Symbol" w:cs="Segoe UI Symbol" w:hint="eastAsia"/>
        </w:rPr>
        <w:t>、提升學習興趣及專注力。</w:t>
      </w:r>
    </w:p>
    <w:p w14:paraId="1B27C8D7" w14:textId="18E4E849" w:rsidR="002D4BE2" w:rsidRDefault="000460A8" w:rsidP="000460A8">
      <w:pPr>
        <w:ind w:leftChars="200" w:left="480" w:firstLineChars="50" w:firstLine="120"/>
        <w:rPr>
          <w:rFonts w:ascii="標楷體" w:eastAsia="標楷體" w:hAnsi="標楷體"/>
        </w:rPr>
      </w:pPr>
      <w:r w:rsidRPr="000460A8">
        <w:rPr>
          <w:rFonts w:ascii="Segoe UI Symbol" w:eastAsia="標楷體" w:hAnsi="Segoe UI Symbol" w:cs="Segoe UI Symbol" w:hint="eastAsia"/>
        </w:rPr>
        <w:t>6</w:t>
      </w:r>
      <w:r w:rsidRPr="000460A8">
        <w:rPr>
          <w:rFonts w:ascii="Segoe UI Symbol" w:eastAsia="標楷體" w:hAnsi="Segoe UI Symbol" w:cs="Segoe UI Symbol" w:hint="eastAsia"/>
        </w:rPr>
        <w:t>、學會傾聽別人及自我表達的能力。</w:t>
      </w:r>
    </w:p>
    <w:p w14:paraId="19B97B57" w14:textId="77777777" w:rsidR="00C7440E" w:rsidRPr="00C51EE7" w:rsidRDefault="00C7440E" w:rsidP="001867E9">
      <w:pPr>
        <w:rPr>
          <w:rFonts w:ascii="標楷體" w:eastAsia="標楷體" w:hAnsi="標楷體"/>
        </w:rPr>
      </w:pPr>
    </w:p>
    <w:p w14:paraId="6050A0EB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三、贊助單位：</w:t>
      </w:r>
      <w:r w:rsidRPr="00C51EE7">
        <w:rPr>
          <w:rFonts w:ascii="標楷體" w:eastAsia="標楷體" w:hAnsi="標楷體" w:hint="eastAsia"/>
        </w:rPr>
        <w:t>財團法人聯詠科技教育基金會</w:t>
      </w:r>
    </w:p>
    <w:p w14:paraId="103A4149" w14:textId="77777777" w:rsidR="002D4BE2" w:rsidRPr="00C51EE7" w:rsidRDefault="002D4BE2" w:rsidP="001867E9">
      <w:pPr>
        <w:rPr>
          <w:rFonts w:ascii="標楷體" w:eastAsia="標楷體" w:hAnsi="標楷體"/>
        </w:rPr>
      </w:pPr>
    </w:p>
    <w:p w14:paraId="25E74A83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四、主辦單位：</w:t>
      </w:r>
      <w:r w:rsidRPr="00C51EE7">
        <w:rPr>
          <w:rFonts w:ascii="標楷體" w:eastAsia="標楷體" w:hAnsi="標楷體" w:hint="eastAsia"/>
        </w:rPr>
        <w:t>社團法人雲林縣雲林故事人協會</w:t>
      </w:r>
    </w:p>
    <w:p w14:paraId="352257E3" w14:textId="77777777" w:rsidR="002D4BE2" w:rsidRPr="00C51EE7" w:rsidRDefault="002D4BE2" w:rsidP="001867E9">
      <w:pPr>
        <w:rPr>
          <w:rFonts w:ascii="標楷體" w:eastAsia="標楷體" w:hAnsi="標楷體"/>
        </w:rPr>
      </w:pPr>
    </w:p>
    <w:p w14:paraId="01926035" w14:textId="3B3C46F1" w:rsidR="002D4BE2" w:rsidRPr="00C51EE7" w:rsidRDefault="002D4BE2" w:rsidP="00627C9E">
      <w:pPr>
        <w:ind w:left="1682" w:hangingChars="700" w:hanging="1682"/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五、協辦單位：</w:t>
      </w:r>
      <w:r w:rsidR="00C7440E" w:rsidRPr="00C7440E">
        <w:rPr>
          <w:rFonts w:ascii="標楷體" w:eastAsia="標楷體" w:hAnsi="標楷體"/>
        </w:rPr>
        <w:t>潮厝華德福教育實驗國民小學</w:t>
      </w:r>
      <w:r w:rsidR="00627C9E">
        <w:rPr>
          <w:rFonts w:ascii="標楷體" w:eastAsia="標楷體" w:hAnsi="標楷體" w:hint="eastAsia"/>
        </w:rPr>
        <w:t>、</w:t>
      </w:r>
      <w:r w:rsidR="00627C9E">
        <w:rPr>
          <w:rFonts w:ascii="標楷體" w:eastAsia="標楷體" w:hAnsi="標楷體"/>
        </w:rPr>
        <w:t>雲林縣</w:t>
      </w:r>
      <w:r w:rsidR="00627C9E">
        <w:rPr>
          <w:rFonts w:ascii="標楷體" w:eastAsia="標楷體" w:hAnsi="標楷體" w:hint="eastAsia"/>
        </w:rPr>
        <w:t>百</w:t>
      </w:r>
      <w:r w:rsidR="00627C9E">
        <w:rPr>
          <w:rFonts w:ascii="標楷體" w:eastAsia="標楷體" w:hAnsi="標楷體"/>
        </w:rPr>
        <w:t>大文化基地</w:t>
      </w:r>
      <w:r w:rsidR="00627C9E">
        <w:rPr>
          <w:rFonts w:ascii="標楷體" w:eastAsia="標楷體" w:hAnsi="標楷體" w:hint="eastAsia"/>
        </w:rPr>
        <w:t>(</w:t>
      </w:r>
      <w:r w:rsidR="00627C9E" w:rsidRPr="00627C9E">
        <w:rPr>
          <w:rFonts w:ascii="標楷體" w:eastAsia="標楷體" w:hAnsi="標楷體" w:hint="eastAsia"/>
        </w:rPr>
        <w:t>雲林故事館、</w:t>
      </w:r>
      <w:r w:rsidR="00C7440E" w:rsidRPr="00C7440E">
        <w:rPr>
          <w:rFonts w:ascii="標楷體" w:eastAsia="標楷體" w:hAnsi="標楷體"/>
        </w:rPr>
        <w:t>雲林布袋戲館、雲林記憶COOL、建國眷村</w:t>
      </w:r>
      <w:r w:rsidR="00627C9E">
        <w:rPr>
          <w:rFonts w:ascii="標楷體" w:eastAsia="標楷體" w:hAnsi="標楷體" w:hint="eastAsia"/>
        </w:rPr>
        <w:t>、</w:t>
      </w:r>
      <w:r w:rsidR="00C7440E" w:rsidRPr="00C7440E">
        <w:rPr>
          <w:rFonts w:ascii="標楷體" w:eastAsia="標楷體" w:hAnsi="標楷體"/>
        </w:rPr>
        <w:t>西螺生態博物館</w:t>
      </w:r>
      <w:r w:rsidR="00627C9E">
        <w:rPr>
          <w:rFonts w:ascii="標楷體" w:eastAsia="標楷體" w:hAnsi="標楷體" w:hint="eastAsia"/>
        </w:rPr>
        <w:t>)</w:t>
      </w:r>
      <w:r w:rsidR="0025530E" w:rsidRPr="00C51EE7">
        <w:rPr>
          <w:rFonts w:ascii="標楷體" w:eastAsia="標楷體" w:hAnsi="標楷體" w:hint="eastAsia"/>
        </w:rPr>
        <w:t>。</w:t>
      </w:r>
    </w:p>
    <w:p w14:paraId="4088B4D7" w14:textId="3C4C6244" w:rsidR="00BD42B1" w:rsidRPr="00BD42B1" w:rsidRDefault="00BD42B1" w:rsidP="00BD42B1">
      <w:pPr>
        <w:tabs>
          <w:tab w:val="left" w:pos="567"/>
        </w:tabs>
        <w:spacing w:line="360" w:lineRule="auto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六</w:t>
      </w:r>
      <w:r w:rsidRPr="00BD42B1">
        <w:rPr>
          <w:rFonts w:ascii="標楷體" w:eastAsia="標楷體" w:hAnsi="標楷體" w:hint="eastAsia"/>
          <w:b/>
          <w:bCs/>
        </w:rPr>
        <w:t>、活動對象：</w:t>
      </w:r>
      <w:r w:rsidRPr="00BD42B1">
        <w:rPr>
          <w:rFonts w:ascii="標楷體" w:eastAsia="標楷體" w:hAnsi="標楷體" w:hint="eastAsia"/>
        </w:rPr>
        <w:t>學習資源不足的學童。</w:t>
      </w:r>
      <w:r w:rsidR="00101E0E">
        <w:rPr>
          <w:rFonts w:ascii="標楷體" w:eastAsia="標楷體" w:hAnsi="標楷體" w:hint="eastAsia"/>
        </w:rPr>
        <w:t>(每</w:t>
      </w:r>
      <w:r w:rsidR="00101E0E">
        <w:rPr>
          <w:rFonts w:ascii="標楷體" w:eastAsia="標楷體" w:hAnsi="標楷體"/>
        </w:rPr>
        <w:t>校限</w:t>
      </w:r>
      <w:r w:rsidR="00101E0E">
        <w:rPr>
          <w:rFonts w:ascii="標楷體" w:eastAsia="標楷體" w:hAnsi="標楷體" w:hint="eastAsia"/>
        </w:rPr>
        <w:t>4人</w:t>
      </w:r>
      <w:r w:rsidR="00101E0E">
        <w:rPr>
          <w:rFonts w:ascii="標楷體" w:eastAsia="標楷體" w:hAnsi="標楷體"/>
        </w:rPr>
        <w:t>，額滿為止</w:t>
      </w:r>
      <w:r w:rsidR="00101E0E">
        <w:rPr>
          <w:rFonts w:ascii="標楷體" w:eastAsia="標楷體" w:hAnsi="標楷體" w:hint="eastAsia"/>
        </w:rPr>
        <w:t>。)</w:t>
      </w:r>
    </w:p>
    <w:p w14:paraId="7CB6F749" w14:textId="127A6757" w:rsidR="00E0700A" w:rsidRPr="00F65A99" w:rsidRDefault="00BD42B1" w:rsidP="00BC5A82">
      <w:pPr>
        <w:spacing w:line="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</w:t>
      </w:r>
      <w:r w:rsidR="002D4BE2" w:rsidRPr="002176C5">
        <w:rPr>
          <w:rFonts w:ascii="標楷體" w:eastAsia="標楷體" w:hAnsi="標楷體" w:hint="eastAsia"/>
          <w:b/>
          <w:bCs/>
        </w:rPr>
        <w:t>、活動時間與地點：</w:t>
      </w:r>
      <w:r w:rsidRPr="002176C5">
        <w:rPr>
          <w:rFonts w:ascii="標楷體" w:eastAsia="標楷體" w:hAnsi="標楷體" w:hint="eastAsia"/>
          <w:b/>
          <w:bCs/>
        </w:rPr>
        <w:t>◎集合地點：學校校門口(依車程另行公告集合時間)</w:t>
      </w:r>
      <w:r w:rsidR="002D4BE2" w:rsidRPr="002176C5">
        <w:rPr>
          <w:rFonts w:ascii="標楷體" w:eastAsia="標楷體" w:hAnsi="標楷體"/>
          <w:b/>
          <w:bCs/>
        </w:rPr>
        <w:br/>
      </w:r>
      <w:r w:rsidR="002D4BE2" w:rsidRPr="002176C5">
        <w:rPr>
          <w:rFonts w:ascii="標楷體" w:eastAsia="標楷體" w:hAnsi="標楷體" w:hint="eastAsia"/>
          <w:b/>
          <w:bCs/>
        </w:rPr>
        <w:t xml:space="preserve"> </w:t>
      </w:r>
      <w:r w:rsidRPr="002176C5">
        <w:rPr>
          <w:rFonts w:ascii="標楷體" w:eastAsia="標楷體" w:hAnsi="標楷體" w:hint="eastAsia"/>
          <w:b/>
          <w:bCs/>
        </w:rPr>
        <w:t xml:space="preserve"> </w:t>
      </w:r>
      <w:r w:rsidR="00627C9E">
        <w:rPr>
          <w:rFonts w:ascii="標楷體" w:eastAsia="標楷體" w:hAnsi="標楷體"/>
          <w:b/>
          <w:bCs/>
        </w:rPr>
        <w:t xml:space="preserve"> </w:t>
      </w:r>
      <w:r w:rsidRPr="00E0700A">
        <w:rPr>
          <w:rFonts w:ascii="標楷體" w:eastAsia="標楷體" w:hAnsi="標楷體" w:hint="eastAsia"/>
          <w:b/>
          <w:bCs/>
        </w:rPr>
        <w:t xml:space="preserve"> </w:t>
      </w:r>
      <w:r w:rsidR="00E0700A" w:rsidRPr="00F65A99">
        <w:rPr>
          <w:rFonts w:ascii="標楷體" w:eastAsia="標楷體" w:hAnsi="標楷體"/>
          <w:bCs/>
        </w:rPr>
        <w:t>學童</w:t>
      </w:r>
      <w:r w:rsidR="00E0700A" w:rsidRPr="00F65A99">
        <w:rPr>
          <w:rFonts w:ascii="標楷體" w:eastAsia="標楷體" w:hAnsi="標楷體" w:hint="eastAsia"/>
          <w:bCs/>
        </w:rPr>
        <w:t>(</w:t>
      </w:r>
      <w:r w:rsidR="00E0700A" w:rsidRPr="00F65A99">
        <w:rPr>
          <w:rFonts w:ascii="標楷體" w:eastAsia="標楷體" w:hAnsi="標楷體"/>
          <w:bCs/>
        </w:rPr>
        <w:t>1</w:t>
      </w:r>
      <w:r w:rsidR="00E0700A" w:rsidRPr="00F65A99">
        <w:rPr>
          <w:rFonts w:ascii="標楷體" w:eastAsia="標楷體" w:hAnsi="標楷體" w:hint="eastAsia"/>
          <w:bCs/>
        </w:rPr>
        <w:t>~</w:t>
      </w:r>
      <w:r w:rsidR="00E0700A" w:rsidRPr="00F65A99">
        <w:rPr>
          <w:rFonts w:ascii="標楷體" w:eastAsia="標楷體" w:hAnsi="標楷體"/>
          <w:bCs/>
        </w:rPr>
        <w:t>3</w:t>
      </w:r>
      <w:r w:rsidR="00E0700A" w:rsidRPr="00F65A99">
        <w:rPr>
          <w:rFonts w:ascii="標楷體" w:eastAsia="標楷體" w:hAnsi="標楷體" w:hint="eastAsia"/>
          <w:bCs/>
        </w:rPr>
        <w:t>年級) 4/25(六)</w:t>
      </w:r>
      <w:r w:rsidR="00E0700A" w:rsidRPr="00F65A99">
        <w:rPr>
          <w:rFonts w:ascii="標楷體" w:eastAsia="標楷體" w:hAnsi="標楷體"/>
          <w:bCs/>
        </w:rPr>
        <w:t>、</w:t>
      </w:r>
      <w:r w:rsidR="00E0700A" w:rsidRPr="00F65A99">
        <w:rPr>
          <w:rFonts w:ascii="標楷體" w:eastAsia="標楷體" w:hAnsi="標楷體" w:hint="eastAsia"/>
          <w:bCs/>
        </w:rPr>
        <w:t>4/26(日)</w:t>
      </w:r>
      <w:r w:rsidR="00E0700A" w:rsidRPr="00F65A99">
        <w:rPr>
          <w:rFonts w:ascii="標楷體" w:eastAsia="標楷體" w:hAnsi="標楷體"/>
          <w:bCs/>
        </w:rPr>
        <w:t>、</w:t>
      </w:r>
      <w:r w:rsidR="00E0700A" w:rsidRPr="00F65A99">
        <w:rPr>
          <w:rFonts w:ascii="標楷體" w:eastAsia="標楷體" w:hAnsi="標楷體" w:hint="eastAsia"/>
          <w:bCs/>
        </w:rPr>
        <w:t>5/03(日) 9:00~1</w:t>
      </w:r>
      <w:r w:rsidR="00E0700A" w:rsidRPr="00F65A99">
        <w:rPr>
          <w:rFonts w:ascii="標楷體" w:eastAsia="標楷體" w:hAnsi="標楷體"/>
          <w:bCs/>
        </w:rPr>
        <w:t>7</w:t>
      </w:r>
      <w:r w:rsidR="00E0700A" w:rsidRPr="00F65A99">
        <w:rPr>
          <w:rFonts w:ascii="標楷體" w:eastAsia="標楷體" w:hAnsi="標楷體" w:hint="eastAsia"/>
          <w:bCs/>
        </w:rPr>
        <w:t>:00</w:t>
      </w:r>
    </w:p>
    <w:p w14:paraId="1239AAFA" w14:textId="77777777" w:rsidR="00E0700A" w:rsidRPr="00F65A99" w:rsidRDefault="00E0700A" w:rsidP="00BC5A82">
      <w:pPr>
        <w:spacing w:line="0" w:lineRule="atLeast"/>
        <w:ind w:leftChars="203" w:left="849" w:hangingChars="151" w:hanging="362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/>
          <w:bCs/>
        </w:rPr>
        <w:t>學童</w:t>
      </w:r>
      <w:r w:rsidRPr="00F65A99">
        <w:rPr>
          <w:rFonts w:ascii="標楷體" w:eastAsia="標楷體" w:hAnsi="標楷體" w:hint="eastAsia"/>
          <w:bCs/>
        </w:rPr>
        <w:t>(</w:t>
      </w:r>
      <w:r w:rsidRPr="00F65A99">
        <w:rPr>
          <w:rFonts w:ascii="標楷體" w:eastAsia="標楷體" w:hAnsi="標楷體"/>
          <w:bCs/>
        </w:rPr>
        <w:t>4</w:t>
      </w:r>
      <w:r w:rsidRPr="00F65A99">
        <w:rPr>
          <w:rFonts w:ascii="標楷體" w:eastAsia="標楷體" w:hAnsi="標楷體" w:hint="eastAsia"/>
          <w:bCs/>
        </w:rPr>
        <w:t>~</w:t>
      </w:r>
      <w:r w:rsidRPr="00F65A99">
        <w:rPr>
          <w:rFonts w:ascii="標楷體" w:eastAsia="標楷體" w:hAnsi="標楷體"/>
          <w:bCs/>
        </w:rPr>
        <w:t>6</w:t>
      </w:r>
      <w:r w:rsidRPr="00F65A99">
        <w:rPr>
          <w:rFonts w:ascii="標楷體" w:eastAsia="標楷體" w:hAnsi="標楷體" w:hint="eastAsia"/>
          <w:bCs/>
        </w:rPr>
        <w:t>年級) 6/27(六)</w:t>
      </w:r>
      <w:r w:rsidRPr="00F65A99">
        <w:rPr>
          <w:rFonts w:ascii="標楷體" w:eastAsia="標楷體" w:hAnsi="標楷體"/>
          <w:bCs/>
        </w:rPr>
        <w:t>、</w:t>
      </w:r>
      <w:r w:rsidRPr="00F65A99">
        <w:rPr>
          <w:rFonts w:ascii="標楷體" w:eastAsia="標楷體" w:hAnsi="標楷體" w:hint="eastAsia"/>
          <w:bCs/>
        </w:rPr>
        <w:t>6/28(日)</w:t>
      </w:r>
      <w:r w:rsidRPr="00F65A99">
        <w:rPr>
          <w:rFonts w:ascii="標楷體" w:eastAsia="標楷體" w:hAnsi="標楷體"/>
          <w:bCs/>
        </w:rPr>
        <w:t>、</w:t>
      </w:r>
      <w:r w:rsidRPr="00F65A99">
        <w:rPr>
          <w:rFonts w:ascii="標楷體" w:eastAsia="標楷體" w:hAnsi="標楷體" w:hint="eastAsia"/>
          <w:bCs/>
        </w:rPr>
        <w:t>7/04(六) 9:00~1</w:t>
      </w:r>
      <w:r w:rsidRPr="00F65A99">
        <w:rPr>
          <w:rFonts w:ascii="標楷體" w:eastAsia="標楷體" w:hAnsi="標楷體"/>
          <w:bCs/>
        </w:rPr>
        <w:t>7</w:t>
      </w:r>
      <w:r w:rsidRPr="00F65A99">
        <w:rPr>
          <w:rFonts w:ascii="標楷體" w:eastAsia="標楷體" w:hAnsi="標楷體" w:hint="eastAsia"/>
          <w:bCs/>
        </w:rPr>
        <w:t>:00</w:t>
      </w:r>
    </w:p>
    <w:p w14:paraId="3F5B94A7" w14:textId="4960EB3F" w:rsidR="00BD42B1" w:rsidRPr="00F65A99" w:rsidRDefault="00BD42B1" w:rsidP="00BC5A82">
      <w:pPr>
        <w:spacing w:line="0" w:lineRule="atLeast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 xml:space="preserve">    第1與第2天於學校辦理：</w:t>
      </w:r>
      <w:r w:rsidRPr="00F65A99">
        <w:rPr>
          <w:rFonts w:ascii="標楷體" w:eastAsia="標楷體" w:hAnsi="標楷體"/>
          <w:bCs/>
        </w:rPr>
        <w:t>潮厝華德福教育實驗國民小學</w:t>
      </w:r>
      <w:r w:rsidRPr="00F65A99">
        <w:rPr>
          <w:rFonts w:ascii="標楷體" w:eastAsia="標楷體" w:hAnsi="標楷體" w:hint="eastAsia"/>
          <w:bCs/>
        </w:rPr>
        <w:t>。</w:t>
      </w:r>
    </w:p>
    <w:p w14:paraId="3762A8C7" w14:textId="26E0147D" w:rsidR="00BD42B1" w:rsidRPr="00F65A99" w:rsidRDefault="002176C5" w:rsidP="00BC5A82">
      <w:pPr>
        <w:spacing w:line="0" w:lineRule="atLeast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 xml:space="preserve">    </w:t>
      </w:r>
      <w:r w:rsidR="00BD42B1" w:rsidRPr="00F65A99">
        <w:rPr>
          <w:rFonts w:ascii="標楷體" w:eastAsia="標楷體" w:hAnsi="標楷體" w:hint="eastAsia"/>
          <w:bCs/>
        </w:rPr>
        <w:t>第3天雲林「百大文化基地」文化場域、社區據點見學參訪。</w:t>
      </w:r>
    </w:p>
    <w:p w14:paraId="1F3BA1AA" w14:textId="42425945" w:rsidR="002D4BE2" w:rsidRPr="00F65A99" w:rsidRDefault="00BD42B1" w:rsidP="00BC5A82">
      <w:pPr>
        <w:spacing w:line="0" w:lineRule="atLeast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 xml:space="preserve">    第4天「博物館及戲劇觀賞體驗日」</w:t>
      </w:r>
      <w:r w:rsidR="00627C9E" w:rsidRPr="00F65A99">
        <w:rPr>
          <w:rFonts w:ascii="標楷體" w:eastAsia="標楷體" w:hAnsi="標楷體" w:hint="eastAsia"/>
          <w:bCs/>
        </w:rPr>
        <w:t>(待</w:t>
      </w:r>
      <w:r w:rsidR="00627C9E" w:rsidRPr="00F65A99">
        <w:rPr>
          <w:rFonts w:ascii="標楷體" w:eastAsia="標楷體" w:hAnsi="標楷體"/>
          <w:bCs/>
        </w:rPr>
        <w:t>安排</w:t>
      </w:r>
      <w:r w:rsidR="00627C9E" w:rsidRPr="00F65A99">
        <w:rPr>
          <w:rFonts w:ascii="標楷體" w:eastAsia="標楷體" w:hAnsi="標楷體" w:hint="eastAsia"/>
          <w:bCs/>
        </w:rPr>
        <w:t>)。</w:t>
      </w:r>
    </w:p>
    <w:p w14:paraId="4DB5B120" w14:textId="77777777" w:rsidR="002D4BE2" w:rsidRDefault="002D4BE2" w:rsidP="001867E9">
      <w:pPr>
        <w:rPr>
          <w:rFonts w:ascii="標楷體" w:eastAsia="標楷體" w:hAnsi="標楷體"/>
        </w:rPr>
      </w:pPr>
    </w:p>
    <w:p w14:paraId="59827650" w14:textId="77777777" w:rsidR="002D4BE2" w:rsidRPr="00C51EE7" w:rsidRDefault="002D4BE2" w:rsidP="001867E9">
      <w:pPr>
        <w:rPr>
          <w:rFonts w:ascii="標楷體" w:eastAsia="標楷體" w:hAnsi="標楷體"/>
          <w:b/>
          <w:bCs/>
        </w:rPr>
      </w:pPr>
      <w:r w:rsidRPr="00C51EE7">
        <w:rPr>
          <w:rFonts w:ascii="標楷體" w:eastAsia="標楷體" w:hAnsi="標楷體" w:hint="eastAsia"/>
          <w:b/>
          <w:bCs/>
        </w:rPr>
        <w:t>八、報名方法：</w:t>
      </w:r>
    </w:p>
    <w:p w14:paraId="289FE019" w14:textId="36378644" w:rsidR="00101E0E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/>
        </w:rPr>
        <w:tab/>
      </w:r>
      <w:r w:rsidRPr="00C51EE7">
        <w:rPr>
          <w:rFonts w:ascii="標楷體" w:eastAsia="標楷體" w:hAnsi="標楷體" w:hint="eastAsia"/>
        </w:rPr>
        <w:t xml:space="preserve">1. </w:t>
      </w:r>
      <w:r w:rsidR="005A477B">
        <w:rPr>
          <w:rFonts w:ascii="標楷體" w:eastAsia="標楷體" w:hAnsi="標楷體" w:hint="eastAsia"/>
        </w:rPr>
        <w:t>詳</w:t>
      </w:r>
      <w:r w:rsidR="005A477B">
        <w:rPr>
          <w:rFonts w:ascii="標楷體" w:eastAsia="標楷體" w:hAnsi="標楷體"/>
        </w:rPr>
        <w:t>閱簡章，</w:t>
      </w:r>
      <w:r w:rsidR="00101E0E" w:rsidRPr="00C51EE7">
        <w:rPr>
          <w:rFonts w:ascii="標楷體" w:eastAsia="標楷體" w:hAnsi="標楷體" w:hint="eastAsia"/>
        </w:rPr>
        <w:t>雲林故事館官網：</w:t>
      </w:r>
      <w:hyperlink r:id="rId8" w:history="1">
        <w:r w:rsidR="00101E0E" w:rsidRPr="006474DE">
          <w:rPr>
            <w:rStyle w:val="aa"/>
            <w:rFonts w:ascii="標楷體" w:eastAsia="標楷體" w:hAnsi="標楷體" w:hint="eastAsia"/>
          </w:rPr>
          <w:t>http://www.ylstoryhouse.org.tw/</w:t>
        </w:r>
      </w:hyperlink>
    </w:p>
    <w:p w14:paraId="7D01CD40" w14:textId="4E586A1E" w:rsidR="002D4BE2" w:rsidRPr="00C51EE7" w:rsidRDefault="005A477B" w:rsidP="005A47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 </w:t>
      </w:r>
      <w:r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/>
        </w:rPr>
        <w:t>名</w:t>
      </w:r>
      <w:r w:rsidR="00101E0E">
        <w:rPr>
          <w:rFonts w:ascii="標楷體" w:eastAsia="標楷體" w:hAnsi="標楷體" w:hint="eastAsia"/>
        </w:rPr>
        <w:t>需</w:t>
      </w:r>
      <w:r w:rsidR="00101E0E">
        <w:rPr>
          <w:rFonts w:ascii="標楷體" w:eastAsia="標楷體" w:hAnsi="標楷體"/>
        </w:rPr>
        <w:t>由</w:t>
      </w:r>
      <w:r w:rsidR="002D4BE2" w:rsidRPr="00C51EE7">
        <w:rPr>
          <w:rFonts w:ascii="標楷體" w:eastAsia="標楷體" w:hAnsi="標楷體" w:hint="eastAsia"/>
        </w:rPr>
        <w:t>學校推薦</w:t>
      </w:r>
      <w:r w:rsidR="00D0572D" w:rsidRPr="00C51EE7">
        <w:rPr>
          <w:rFonts w:ascii="標楷體" w:eastAsia="標楷體" w:hAnsi="標楷體" w:hint="eastAsia"/>
        </w:rPr>
        <w:t xml:space="preserve"> </w:t>
      </w:r>
      <w:r w:rsidR="00D0572D" w:rsidRPr="00101E0E">
        <w:rPr>
          <w:rFonts w:ascii="標楷體" w:eastAsia="標楷體" w:hAnsi="標楷體" w:hint="eastAsia"/>
        </w:rPr>
        <w:t>(</w:t>
      </w:r>
      <w:hyperlink r:id="rId9" w:history="1">
        <w:r w:rsidR="00101E0E" w:rsidRPr="00101E0E">
          <w:rPr>
            <w:rStyle w:val="aa"/>
            <w:rFonts w:ascii="標楷體" w:eastAsia="標楷體" w:hAnsi="標楷體" w:hint="eastAsia"/>
          </w:rPr>
          <w:t>報</w:t>
        </w:r>
        <w:r w:rsidR="00101E0E" w:rsidRPr="00101E0E">
          <w:rPr>
            <w:rStyle w:val="aa"/>
            <w:rFonts w:ascii="標楷體" w:eastAsia="標楷體" w:hAnsi="標楷體"/>
          </w:rPr>
          <w:t>名</w:t>
        </w:r>
        <w:r>
          <w:rPr>
            <w:rStyle w:val="aa"/>
            <w:rFonts w:ascii="標楷體" w:eastAsia="標楷體" w:hAnsi="標楷體" w:hint="eastAsia"/>
          </w:rPr>
          <w:t>入</w:t>
        </w:r>
        <w:r>
          <w:rPr>
            <w:rStyle w:val="aa"/>
            <w:rFonts w:ascii="標楷體" w:eastAsia="標楷體" w:hAnsi="標楷體"/>
          </w:rPr>
          <w:t>口</w:t>
        </w:r>
        <w:r w:rsidR="00101E0E" w:rsidRPr="00101E0E">
          <w:rPr>
            <w:rStyle w:val="aa"/>
            <w:rFonts w:ascii="標楷體" w:eastAsia="標楷體" w:hAnsi="標楷體" w:hint="eastAsia"/>
          </w:rPr>
          <w:t>：Google表</w:t>
        </w:r>
        <w:r w:rsidR="00101E0E" w:rsidRPr="00101E0E">
          <w:rPr>
            <w:rStyle w:val="aa"/>
            <w:rFonts w:ascii="標楷體" w:eastAsia="標楷體" w:hAnsi="標楷體"/>
          </w:rPr>
          <w:t>單</w:t>
        </w:r>
      </w:hyperlink>
      <w:r w:rsidR="00101E0E">
        <w:rPr>
          <w:rFonts w:ascii="標楷體" w:eastAsia="標楷體" w:hAnsi="標楷體" w:hint="eastAsia"/>
        </w:rPr>
        <w:t>)</w:t>
      </w:r>
    </w:p>
    <w:p w14:paraId="492C098F" w14:textId="22CC1C08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  <w:r w:rsidR="005A477B">
        <w:rPr>
          <w:rFonts w:ascii="標楷體" w:eastAsia="標楷體" w:hAnsi="標楷體"/>
        </w:rPr>
        <w:t>3</w:t>
      </w:r>
      <w:r w:rsidRPr="00C51EE7">
        <w:rPr>
          <w:rFonts w:ascii="標楷體" w:eastAsia="標楷體" w:hAnsi="標楷體" w:hint="eastAsia"/>
        </w:rPr>
        <w:t xml:space="preserve">. </w:t>
      </w:r>
      <w:r w:rsidR="005A477B">
        <w:rPr>
          <w:rFonts w:ascii="標楷體" w:eastAsia="標楷體" w:hAnsi="標楷體" w:hint="eastAsia"/>
        </w:rPr>
        <w:t>無</w:t>
      </w:r>
      <w:r w:rsidR="005A477B">
        <w:rPr>
          <w:rFonts w:ascii="標楷體" w:eastAsia="標楷體" w:hAnsi="標楷體"/>
        </w:rPr>
        <w:t>法線上報名，</w:t>
      </w:r>
      <w:r w:rsidR="005A477B">
        <w:rPr>
          <w:rFonts w:ascii="標楷體" w:eastAsia="標楷體" w:hAnsi="標楷體" w:hint="eastAsia"/>
        </w:rPr>
        <w:t>可</w:t>
      </w:r>
      <w:r w:rsidRPr="00C51EE7">
        <w:rPr>
          <w:rFonts w:ascii="標楷體" w:eastAsia="標楷體" w:hAnsi="標楷體" w:hint="eastAsia"/>
        </w:rPr>
        <w:t>回傳</w:t>
      </w:r>
      <w:r w:rsidR="005A477B">
        <w:rPr>
          <w:rFonts w:ascii="標楷體" w:eastAsia="標楷體" w:hAnsi="標楷體" w:hint="eastAsia"/>
        </w:rPr>
        <w:t>到信</w:t>
      </w:r>
      <w:r w:rsidR="005A477B">
        <w:rPr>
          <w:rFonts w:ascii="標楷體" w:eastAsia="標楷體" w:hAnsi="標楷體"/>
        </w:rPr>
        <w:t>箱</w:t>
      </w:r>
      <w:r w:rsidRPr="00C51EE7">
        <w:rPr>
          <w:rFonts w:ascii="標楷體" w:eastAsia="標楷體" w:hAnsi="標楷體" w:hint="eastAsia"/>
        </w:rPr>
        <w:t>：</w:t>
      </w:r>
      <w:hyperlink r:id="rId10" w:history="1">
        <w:r w:rsidR="00101E0E" w:rsidRPr="006474DE">
          <w:rPr>
            <w:rStyle w:val="aa"/>
            <w:rFonts w:ascii="標楷體" w:eastAsia="標楷體" w:hAnsi="標楷體"/>
          </w:rPr>
          <w:t>story@ylstoryteller.org.tw</w:t>
        </w:r>
      </w:hyperlink>
      <w:r w:rsidR="00D0572D" w:rsidRPr="00C51EE7">
        <w:rPr>
          <w:rFonts w:ascii="標楷體" w:eastAsia="標楷體" w:hAnsi="標楷體" w:hint="eastAsia"/>
        </w:rPr>
        <w:t xml:space="preserve"> </w:t>
      </w:r>
      <w:r w:rsidR="00676AC7" w:rsidRPr="00C51EE7">
        <w:rPr>
          <w:rFonts w:ascii="標楷體" w:eastAsia="標楷體" w:hAnsi="標楷體"/>
        </w:rPr>
        <w:t>(已線上報名免回傳)</w:t>
      </w:r>
    </w:p>
    <w:p w14:paraId="39778FC9" w14:textId="2484DCDD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  <w:r w:rsidR="00A2234D">
        <w:rPr>
          <w:rFonts w:ascii="標楷體" w:eastAsia="標楷體" w:hAnsi="標楷體"/>
        </w:rPr>
        <w:t>4</w:t>
      </w:r>
      <w:bookmarkStart w:id="0" w:name="_GoBack"/>
      <w:bookmarkEnd w:id="0"/>
      <w:r w:rsidRPr="00C51EE7">
        <w:rPr>
          <w:rFonts w:ascii="標楷體" w:eastAsia="標楷體" w:hAnsi="標楷體" w:hint="eastAsia"/>
        </w:rPr>
        <w:t xml:space="preserve">. </w:t>
      </w:r>
      <w:r w:rsidR="005A477B">
        <w:rPr>
          <w:rFonts w:ascii="標楷體" w:eastAsia="標楷體" w:hAnsi="標楷體" w:hint="eastAsia"/>
        </w:rPr>
        <w:t>電</w:t>
      </w:r>
      <w:r w:rsidR="005A477B">
        <w:rPr>
          <w:rFonts w:ascii="標楷體" w:eastAsia="標楷體" w:hAnsi="標楷體"/>
        </w:rPr>
        <w:t>話報名：</w:t>
      </w:r>
      <w:r w:rsidRPr="00C51EE7">
        <w:rPr>
          <w:rFonts w:ascii="標楷體" w:eastAsia="標楷體" w:hAnsi="標楷體" w:hint="eastAsia"/>
        </w:rPr>
        <w:t>05-</w:t>
      </w:r>
      <w:r w:rsidRPr="00C51EE7">
        <w:rPr>
          <w:rFonts w:ascii="標楷體" w:eastAsia="標楷體" w:hAnsi="標楷體"/>
        </w:rPr>
        <w:t>631-1436</w:t>
      </w:r>
      <w:r w:rsidRPr="00C51EE7">
        <w:rPr>
          <w:rFonts w:ascii="標楷體" w:eastAsia="標楷體" w:hAnsi="標楷體" w:hint="eastAsia"/>
        </w:rPr>
        <w:t>(雲</w:t>
      </w:r>
      <w:r w:rsidRPr="00C51EE7">
        <w:rPr>
          <w:rFonts w:ascii="標楷體" w:eastAsia="標楷體" w:hAnsi="標楷體"/>
        </w:rPr>
        <w:t>林故事館</w:t>
      </w:r>
      <w:r w:rsidRPr="00C51EE7">
        <w:rPr>
          <w:rFonts w:ascii="標楷體" w:eastAsia="標楷體" w:hAnsi="標楷體" w:hint="eastAsia"/>
        </w:rPr>
        <w:t>) / 專線：</w:t>
      </w:r>
      <w:r w:rsidR="00216957" w:rsidRPr="00C51EE7">
        <w:rPr>
          <w:rFonts w:ascii="標楷體" w:eastAsia="標楷體" w:hAnsi="標楷體"/>
        </w:rPr>
        <w:t>0986-142-000</w:t>
      </w:r>
      <w:r w:rsidRPr="00C51EE7">
        <w:rPr>
          <w:rFonts w:ascii="標楷體" w:eastAsia="標楷體" w:hAnsi="標楷體" w:hint="eastAsia"/>
        </w:rPr>
        <w:t xml:space="preserve"> 劉小姐</w:t>
      </w:r>
    </w:p>
    <w:p w14:paraId="61557487" w14:textId="5C567736" w:rsidR="00101E0E" w:rsidRDefault="001867E9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</w:p>
    <w:p w14:paraId="27B41846" w14:textId="77777777" w:rsidR="002D4BE2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九、活動費用：</w:t>
      </w:r>
      <w:r w:rsidRPr="00C51EE7">
        <w:rPr>
          <w:rFonts w:ascii="標楷體" w:eastAsia="標楷體" w:hAnsi="標楷體" w:hint="eastAsia"/>
        </w:rPr>
        <w:t>免費。</w:t>
      </w:r>
    </w:p>
    <w:p w14:paraId="4313EE27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十、交通：</w:t>
      </w:r>
      <w:r w:rsidRPr="00C51EE7">
        <w:rPr>
          <w:rFonts w:ascii="標楷體" w:eastAsia="標楷體" w:hAnsi="標楷體" w:hint="eastAsia"/>
        </w:rPr>
        <w:t>無法前往集合地點者，將由雲林故事人團隊與志工，到家裡接送。</w:t>
      </w:r>
    </w:p>
    <w:p w14:paraId="6EA414E6" w14:textId="77777777" w:rsidR="002D4BE2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      將給發行前通知，告知接送與活動注意事項。</w:t>
      </w:r>
    </w:p>
    <w:p w14:paraId="3349D400" w14:textId="2B9D7627" w:rsidR="00216957" w:rsidRPr="00216957" w:rsidRDefault="002D4BE2" w:rsidP="00BD0958">
      <w:pPr>
        <w:rPr>
          <w:rFonts w:ascii="標楷體" w:eastAsia="標楷體" w:hAnsi="標楷體"/>
          <w:b/>
          <w:color w:val="000000" w:themeColor="text1"/>
          <w:szCs w:val="28"/>
        </w:rPr>
      </w:pPr>
      <w:r w:rsidRPr="00C51EE7">
        <w:rPr>
          <w:rFonts w:ascii="標楷體" w:eastAsia="標楷體" w:hAnsi="標楷體" w:hint="eastAsia"/>
          <w:b/>
          <w:bCs/>
        </w:rPr>
        <w:t>十一、活動課程表</w:t>
      </w:r>
      <w:r w:rsidRPr="00C51EE7">
        <w:rPr>
          <w:rFonts w:ascii="標楷體" w:eastAsia="標楷體" w:hAnsi="標楷體" w:hint="eastAsia"/>
        </w:rPr>
        <w:t>：</w:t>
      </w:r>
      <w:r w:rsidR="005A477B" w:rsidRPr="00216957">
        <w:rPr>
          <w:rFonts w:ascii="標楷體" w:eastAsia="標楷體" w:hAnsi="標楷體"/>
          <w:b/>
          <w:color w:val="000000" w:themeColor="text1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918"/>
        <w:gridCol w:w="347"/>
        <w:gridCol w:w="6349"/>
      </w:tblGrid>
      <w:tr w:rsidR="002C2A38" w:rsidRPr="00BD0958" w14:paraId="2F50EFC0" w14:textId="77777777" w:rsidTr="00B25AB7">
        <w:trPr>
          <w:trHeight w:val="343"/>
          <w:jc w:val="center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C1496D2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lastRenderedPageBreak/>
              <w:br w:type="page"/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第一天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5CEAC53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2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9BA68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2C2A38" w:rsidRPr="00BD0958" w14:paraId="60B2B737" w14:textId="77777777" w:rsidTr="002C31E3">
        <w:trPr>
          <w:trHeight w:val="421"/>
          <w:jc w:val="center"/>
        </w:trPr>
        <w:tc>
          <w:tcPr>
            <w:tcW w:w="881" w:type="pct"/>
            <w:vAlign w:val="center"/>
          </w:tcPr>
          <w:p w14:paraId="4F0A56A4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0~09:00</w:t>
            </w:r>
          </w:p>
        </w:tc>
        <w:tc>
          <w:tcPr>
            <w:tcW w:w="4119" w:type="pct"/>
            <w:gridSpan w:val="3"/>
            <w:vAlign w:val="center"/>
          </w:tcPr>
          <w:p w14:paraId="5AAAACC4" w14:textId="12E55A2B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報到-</w:t>
            </w:r>
            <w:r w:rsidR="00B76F64" w:rsidRPr="00C7440E">
              <w:rPr>
                <w:rFonts w:ascii="標楷體" w:eastAsia="標楷體" w:hAnsi="標楷體"/>
              </w:rPr>
              <w:t>潮厝華德福教育實驗國民小學</w:t>
            </w:r>
          </w:p>
        </w:tc>
      </w:tr>
      <w:tr w:rsidR="002C2A38" w:rsidRPr="00BD0958" w14:paraId="6829EF74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432B94E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09:00-09:30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79FCD056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認識環境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</w:tcBorders>
            <w:vAlign w:val="center"/>
          </w:tcPr>
          <w:p w14:paraId="72D172B1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認識環境、活動安全須知與守則</w:t>
            </w:r>
          </w:p>
        </w:tc>
      </w:tr>
      <w:tr w:rsidR="002C2A38" w:rsidRPr="00BD0958" w14:paraId="3B0F8DE3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2BD4186C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9:30~10:30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02B9B49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相見歡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</w:tcBorders>
            <w:vAlign w:val="center"/>
          </w:tcPr>
          <w:p w14:paraId="62859E1C" w14:textId="526B0EF1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【認識新朋友及創意自我介紹】</w:t>
            </w:r>
          </w:p>
        </w:tc>
      </w:tr>
      <w:tr w:rsidR="002C2A38" w:rsidRPr="00BD0958" w14:paraId="75EA5916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5EC2FEA7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10:30~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vAlign w:val="center"/>
          </w:tcPr>
          <w:p w14:paraId="79B0278E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2C2A38" w:rsidRPr="00BD0958" w14:paraId="0DC0FB0F" w14:textId="77777777" w:rsidTr="002C31E3">
        <w:trPr>
          <w:trHeight w:val="488"/>
          <w:jc w:val="center"/>
        </w:trPr>
        <w:tc>
          <w:tcPr>
            <w:tcW w:w="881" w:type="pct"/>
            <w:vAlign w:val="center"/>
          </w:tcPr>
          <w:p w14:paraId="3A688D6A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10:50~12:00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5805EF0D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溝通能力</w:t>
            </w:r>
          </w:p>
        </w:tc>
        <w:tc>
          <w:tcPr>
            <w:tcW w:w="3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A05" w14:textId="75BB483F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【人際互動/解決問題】分小組依抽到的問題討論</w:t>
            </w:r>
          </w:p>
        </w:tc>
      </w:tr>
      <w:tr w:rsidR="002C2A38" w:rsidRPr="00BD0958" w14:paraId="10A2E443" w14:textId="77777777" w:rsidTr="00B25AB7">
        <w:trPr>
          <w:trHeight w:val="288"/>
          <w:jc w:val="center"/>
        </w:trPr>
        <w:tc>
          <w:tcPr>
            <w:tcW w:w="881" w:type="pct"/>
            <w:vAlign w:val="center"/>
          </w:tcPr>
          <w:p w14:paraId="3F6C2EBD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12:00~13:30</w:t>
            </w:r>
          </w:p>
        </w:tc>
        <w:tc>
          <w:tcPr>
            <w:tcW w:w="4119" w:type="pct"/>
            <w:gridSpan w:val="3"/>
            <w:vAlign w:val="center"/>
          </w:tcPr>
          <w:p w14:paraId="3449DCA8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【午餐/小憩片刻】</w:t>
            </w:r>
          </w:p>
        </w:tc>
      </w:tr>
      <w:tr w:rsidR="002C2A38" w:rsidRPr="00BD0958" w14:paraId="79D312A3" w14:textId="77777777" w:rsidTr="00B25AB7">
        <w:trPr>
          <w:trHeight w:val="420"/>
          <w:jc w:val="center"/>
        </w:trPr>
        <w:tc>
          <w:tcPr>
            <w:tcW w:w="881" w:type="pct"/>
            <w:vAlign w:val="center"/>
          </w:tcPr>
          <w:p w14:paraId="541B9FE7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13: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30~14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:30</w:t>
            </w:r>
          </w:p>
        </w:tc>
        <w:tc>
          <w:tcPr>
            <w:tcW w:w="9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23849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合作能力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E91FA" w14:textId="06296F0C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承上一堂溝通能力課</w:t>
            </w:r>
          </w:p>
        </w:tc>
      </w:tr>
      <w:tr w:rsidR="002C2A38" w:rsidRPr="00BD0958" w14:paraId="2740B06B" w14:textId="77777777" w:rsidTr="002C31E3">
        <w:trPr>
          <w:trHeight w:val="488"/>
          <w:jc w:val="center"/>
        </w:trPr>
        <w:tc>
          <w:tcPr>
            <w:tcW w:w="881" w:type="pct"/>
            <w:vAlign w:val="center"/>
          </w:tcPr>
          <w:p w14:paraId="317EE9D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:30~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14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vAlign w:val="center"/>
          </w:tcPr>
          <w:p w14:paraId="6CDE4D19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2C2A38" w:rsidRPr="00BD0958" w14:paraId="3E173E14" w14:textId="77777777" w:rsidTr="00B25AB7">
        <w:trPr>
          <w:trHeight w:val="348"/>
          <w:jc w:val="center"/>
        </w:trPr>
        <w:tc>
          <w:tcPr>
            <w:tcW w:w="881" w:type="pct"/>
            <w:vAlign w:val="center"/>
          </w:tcPr>
          <w:p w14:paraId="77BCC7E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4:50~15:30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204E746A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小組分享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0A962BB4" w14:textId="7E95D58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【說話能力】</w:t>
            </w:r>
          </w:p>
        </w:tc>
      </w:tr>
      <w:tr w:rsidR="002C2A38" w:rsidRPr="00BD0958" w14:paraId="2804C50C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56D1E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5:30~16:00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7727E84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點心時間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510781A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【點心/彈性時間】</w:t>
            </w:r>
          </w:p>
        </w:tc>
      </w:tr>
      <w:tr w:rsidR="002C2A38" w:rsidRPr="00BD0958" w14:paraId="021D29C4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822BE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16:00~17:00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529B482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創意表達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2599389A" w14:textId="6D535628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分組互動分享心情學習表達。</w:t>
            </w:r>
          </w:p>
        </w:tc>
      </w:tr>
      <w:tr w:rsidR="002C2A38" w:rsidRPr="00BD0958" w14:paraId="5E728BB1" w14:textId="77777777" w:rsidTr="002C31E3">
        <w:trPr>
          <w:trHeight w:val="382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7F20F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E0995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接送學童返家</w:t>
            </w:r>
          </w:p>
        </w:tc>
      </w:tr>
      <w:tr w:rsidR="002C2A38" w:rsidRPr="00BD0958" w14:paraId="71A7E323" w14:textId="77777777" w:rsidTr="00B25AB7">
        <w:trPr>
          <w:trHeight w:val="364"/>
          <w:jc w:val="center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65FB29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第二天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42614962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20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49074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2C2A38" w:rsidRPr="00BD0958" w14:paraId="5C1AAC66" w14:textId="77777777" w:rsidTr="002C31E3">
        <w:trPr>
          <w:trHeight w:val="421"/>
          <w:jc w:val="center"/>
        </w:trPr>
        <w:tc>
          <w:tcPr>
            <w:tcW w:w="881" w:type="pct"/>
            <w:vAlign w:val="center"/>
          </w:tcPr>
          <w:p w14:paraId="50C19B18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0~09:00</w:t>
            </w:r>
          </w:p>
        </w:tc>
        <w:tc>
          <w:tcPr>
            <w:tcW w:w="4119" w:type="pct"/>
            <w:gridSpan w:val="3"/>
            <w:vAlign w:val="center"/>
          </w:tcPr>
          <w:p w14:paraId="2E67B86B" w14:textId="172875D8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報到-</w:t>
            </w:r>
            <w:r w:rsidR="00B76F64" w:rsidRPr="00C7440E">
              <w:rPr>
                <w:rFonts w:ascii="標楷體" w:eastAsia="標楷體" w:hAnsi="標楷體"/>
              </w:rPr>
              <w:t>潮厝華德福教育實驗國民小學</w:t>
            </w:r>
          </w:p>
        </w:tc>
      </w:tr>
      <w:tr w:rsidR="002C2A38" w:rsidRPr="00BD0958" w14:paraId="19A05E1E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0654A27E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09:00-10:00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77EA82A7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創意開發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</w:tcBorders>
            <w:vAlign w:val="center"/>
          </w:tcPr>
          <w:p w14:paraId="047F1048" w14:textId="410BE65C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透過音樂、肢體與遊戲，提升團隊互動、合作與信任感。</w:t>
            </w:r>
          </w:p>
        </w:tc>
      </w:tr>
      <w:tr w:rsidR="002C2A38" w:rsidRPr="00BD0958" w14:paraId="7D103C5F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38477513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10:00~10: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vAlign w:val="center"/>
          </w:tcPr>
          <w:p w14:paraId="28631B04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2C2A38" w:rsidRPr="00BD0958" w14:paraId="566F67DC" w14:textId="77777777" w:rsidTr="002C31E3">
        <w:trPr>
          <w:trHeight w:val="488"/>
          <w:jc w:val="center"/>
        </w:trPr>
        <w:tc>
          <w:tcPr>
            <w:tcW w:w="881" w:type="pct"/>
            <w:vAlign w:val="center"/>
          </w:tcPr>
          <w:p w14:paraId="72E8F322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0~12:00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6DC44B78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顏色詩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</w:tcBorders>
            <w:vAlign w:val="center"/>
          </w:tcPr>
          <w:p w14:paraId="289AD1CD" w14:textId="40BB906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分組進行，好好感受自然物的顏色與肌理。</w:t>
            </w:r>
          </w:p>
        </w:tc>
      </w:tr>
      <w:tr w:rsidR="002C2A38" w:rsidRPr="00BD0958" w14:paraId="487328B2" w14:textId="77777777" w:rsidTr="002C31E3">
        <w:trPr>
          <w:trHeight w:val="15"/>
          <w:jc w:val="center"/>
        </w:trPr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14:paraId="0AF03A38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12:00~13:30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61AE9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【午餐/小憩片刻】</w:t>
            </w:r>
          </w:p>
        </w:tc>
      </w:tr>
      <w:tr w:rsidR="002C2A38" w:rsidRPr="00BD0958" w14:paraId="06D05F05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D1C85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13:30~14:30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176BC45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小組分享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0B34E20A" w14:textId="769F87B9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【說話能力】將自己的創作分享給小組的組員聽</w:t>
            </w:r>
          </w:p>
        </w:tc>
      </w:tr>
      <w:tr w:rsidR="002C2A38" w:rsidRPr="00BD0958" w14:paraId="26CF7D9D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9FDF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14:30~14: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tcBorders>
              <w:bottom w:val="single" w:sz="4" w:space="0" w:color="auto"/>
            </w:tcBorders>
            <w:vAlign w:val="center"/>
          </w:tcPr>
          <w:p w14:paraId="7FEF9FB9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2C2A38" w:rsidRPr="00BD0958" w14:paraId="15D1C42C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12AEC1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14: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0~15: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44C6D6DD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創意開發</w:t>
            </w:r>
          </w:p>
        </w:tc>
        <w:tc>
          <w:tcPr>
            <w:tcW w:w="3202" w:type="pct"/>
            <w:gridSpan w:val="2"/>
            <w:tcBorders>
              <w:left w:val="single" w:sz="4" w:space="0" w:color="auto"/>
            </w:tcBorders>
            <w:vAlign w:val="center"/>
          </w:tcPr>
          <w:p w14:paraId="5EBD0E12" w14:textId="6B52046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切開水果看見什麼，啟發創造力、想像力，體驗創意的生活樂趣。</w:t>
            </w:r>
          </w:p>
        </w:tc>
      </w:tr>
      <w:tr w:rsidR="002C2A38" w:rsidRPr="00BD0958" w14:paraId="0EC4639D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F9A96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15: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0~16:00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DBA34BA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點心時間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0ACA524F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以小組進行，並進行美學及創意投票。</w:t>
            </w:r>
          </w:p>
        </w:tc>
      </w:tr>
      <w:tr w:rsidR="002C2A38" w:rsidRPr="00BD0958" w14:paraId="1CCEC565" w14:textId="77777777" w:rsidTr="002C31E3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E3961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16:00~17:00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4B5C12AF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團體活動</w:t>
            </w:r>
          </w:p>
        </w:tc>
        <w:tc>
          <w:tcPr>
            <w:tcW w:w="3202" w:type="pct"/>
            <w:gridSpan w:val="2"/>
            <w:tcBorders>
              <w:bottom w:val="single" w:sz="4" w:space="0" w:color="auto"/>
            </w:tcBorders>
            <w:vAlign w:val="center"/>
          </w:tcPr>
          <w:p w14:paraId="56087073" w14:textId="4F7872BB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分組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互動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分享心情學習表達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</w:tr>
      <w:tr w:rsidR="002C2A38" w:rsidRPr="00BD0958" w14:paraId="2FEF9714" w14:textId="77777777" w:rsidTr="002C31E3">
        <w:trPr>
          <w:trHeight w:val="382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77075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21E41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接送學童返家</w:t>
            </w:r>
          </w:p>
        </w:tc>
      </w:tr>
      <w:tr w:rsidR="00C9668F" w:rsidRPr="00BD0958" w14:paraId="5D960417" w14:textId="77777777" w:rsidTr="00B25AB7">
        <w:trPr>
          <w:trHeight w:val="381"/>
          <w:jc w:val="center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4D5CCB" w14:textId="77777777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第三天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2AEDBAE1" w14:textId="77777777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0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FE0779" w14:textId="6179CE59" w:rsidR="00F65A99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  <w:r w:rsidR="00F65A99">
              <w:rPr>
                <w:rFonts w:ascii="標楷體" w:eastAsia="標楷體" w:hAnsi="標楷體" w:hint="eastAsia"/>
                <w:sz w:val="22"/>
                <w:szCs w:val="22"/>
              </w:rPr>
              <w:t>(以</w:t>
            </w:r>
            <w:r w:rsidR="00F65A99">
              <w:rPr>
                <w:rFonts w:ascii="標楷體" w:eastAsia="標楷體" w:hAnsi="標楷體"/>
                <w:sz w:val="22"/>
                <w:szCs w:val="22"/>
              </w:rPr>
              <w:t>下安排為低年級行程</w:t>
            </w:r>
            <w:r w:rsidR="00F65A9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7D270920" w14:textId="2EDF84FF" w:rsidR="00C9668F" w:rsidRPr="00BD0958" w:rsidRDefault="00F65A99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(高</w:t>
            </w:r>
            <w:r>
              <w:rPr>
                <w:rFonts w:ascii="標楷體" w:eastAsia="標楷體" w:hAnsi="標楷體"/>
                <w:sz w:val="22"/>
                <w:szCs w:val="22"/>
              </w:rPr>
              <w:t>年級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將</w:t>
            </w:r>
            <w:r>
              <w:rPr>
                <w:rFonts w:ascii="標楷體" w:eastAsia="標楷體" w:hAnsi="標楷體"/>
                <w:sz w:val="22"/>
                <w:szCs w:val="22"/>
              </w:rPr>
              <w:t>安排走讀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縣</w:t>
            </w:r>
            <w:r>
              <w:rPr>
                <w:rFonts w:ascii="標楷體" w:eastAsia="標楷體" w:hAnsi="標楷體"/>
                <w:sz w:val="22"/>
                <w:szCs w:val="22"/>
              </w:rPr>
              <w:t>外的百大文化基地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C9668F" w:rsidRPr="00BD0958" w14:paraId="73965729" w14:textId="77777777" w:rsidTr="002C31E3">
        <w:trPr>
          <w:trHeight w:val="421"/>
          <w:jc w:val="center"/>
        </w:trPr>
        <w:tc>
          <w:tcPr>
            <w:tcW w:w="881" w:type="pct"/>
            <w:vAlign w:val="center"/>
          </w:tcPr>
          <w:p w14:paraId="5F27BCBF" w14:textId="3CD79AC3" w:rsidR="00C9668F" w:rsidRPr="00BD0958" w:rsidRDefault="00C9668F" w:rsidP="00E403D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0~0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vAlign w:val="center"/>
          </w:tcPr>
          <w:p w14:paraId="1280D5CA" w14:textId="77777777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報到-雲林故事館</w:t>
            </w:r>
          </w:p>
        </w:tc>
      </w:tr>
      <w:tr w:rsidR="00E403D9" w:rsidRPr="00BD0958" w14:paraId="5591B4E4" w14:textId="77777777" w:rsidTr="002C31E3">
        <w:trPr>
          <w:trHeight w:val="421"/>
          <w:jc w:val="center"/>
        </w:trPr>
        <w:tc>
          <w:tcPr>
            <w:tcW w:w="881" w:type="pct"/>
            <w:vAlign w:val="center"/>
          </w:tcPr>
          <w:p w14:paraId="51586A91" w14:textId="1469065C" w:rsidR="00E403D9" w:rsidRPr="00BD0958" w:rsidRDefault="00E403D9" w:rsidP="00E403D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08:30-09:00</w:t>
            </w:r>
          </w:p>
        </w:tc>
        <w:tc>
          <w:tcPr>
            <w:tcW w:w="4119" w:type="pct"/>
            <w:gridSpan w:val="3"/>
            <w:vAlign w:val="center"/>
          </w:tcPr>
          <w:p w14:paraId="47FD256D" w14:textId="56A8E106" w:rsidR="00E403D9" w:rsidRPr="00BD0958" w:rsidRDefault="00E403D9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-西</w:t>
            </w:r>
            <w:r>
              <w:rPr>
                <w:rFonts w:ascii="標楷體" w:eastAsia="標楷體" w:hAnsi="標楷體"/>
                <w:sz w:val="22"/>
                <w:szCs w:val="22"/>
              </w:rPr>
              <w:t>螺生態博物館</w:t>
            </w:r>
          </w:p>
        </w:tc>
      </w:tr>
      <w:tr w:rsidR="00C9668F" w:rsidRPr="00BD0958" w14:paraId="5C77AF54" w14:textId="77777777" w:rsidTr="00C9668F">
        <w:trPr>
          <w:trHeight w:val="271"/>
          <w:jc w:val="center"/>
        </w:trPr>
        <w:tc>
          <w:tcPr>
            <w:tcW w:w="881" w:type="pct"/>
            <w:vAlign w:val="center"/>
          </w:tcPr>
          <w:p w14:paraId="699AA33F" w14:textId="01D9C942" w:rsidR="00C9668F" w:rsidRPr="00BD0958" w:rsidRDefault="00C9668F" w:rsidP="00E403D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0-10:20</w:t>
            </w:r>
          </w:p>
        </w:tc>
        <w:tc>
          <w:tcPr>
            <w:tcW w:w="1083" w:type="pct"/>
            <w:gridSpan w:val="2"/>
            <w:tcBorders>
              <w:right w:val="single" w:sz="4" w:space="0" w:color="auto"/>
            </w:tcBorders>
            <w:vAlign w:val="center"/>
          </w:tcPr>
          <w:p w14:paraId="33A9B9F5" w14:textId="03433575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西螺生態博物館</w:t>
            </w:r>
          </w:p>
        </w:tc>
        <w:tc>
          <w:tcPr>
            <w:tcW w:w="3036" w:type="pct"/>
            <w:tcBorders>
              <w:left w:val="single" w:sz="4" w:space="0" w:color="auto"/>
            </w:tcBorders>
            <w:vAlign w:val="center"/>
          </w:tcPr>
          <w:p w14:paraId="38B6EB8F" w14:textId="6A048C60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走進百年老屋，感受西螺歷史脈絡，結合展覽、藝術與文化導覽，體驗在地生活與社區故事的深度魅力。</w:t>
            </w:r>
          </w:p>
        </w:tc>
      </w:tr>
      <w:tr w:rsidR="00C9668F" w:rsidRPr="00BD0958" w14:paraId="074B04BD" w14:textId="77777777" w:rsidTr="002C31E3">
        <w:trPr>
          <w:trHeight w:val="271"/>
          <w:jc w:val="center"/>
        </w:trPr>
        <w:tc>
          <w:tcPr>
            <w:tcW w:w="881" w:type="pct"/>
            <w:vAlign w:val="center"/>
          </w:tcPr>
          <w:p w14:paraId="768E164F" w14:textId="104B1BEC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10:20~10:40</w:t>
            </w:r>
          </w:p>
        </w:tc>
        <w:tc>
          <w:tcPr>
            <w:tcW w:w="4119" w:type="pct"/>
            <w:gridSpan w:val="3"/>
            <w:vAlign w:val="center"/>
          </w:tcPr>
          <w:p w14:paraId="43FACB03" w14:textId="045899AE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車程-西螺到虎尾</w:t>
            </w:r>
          </w:p>
        </w:tc>
      </w:tr>
      <w:tr w:rsidR="00C9668F" w:rsidRPr="00BD0958" w14:paraId="0AE5C151" w14:textId="77777777" w:rsidTr="00C9668F">
        <w:trPr>
          <w:trHeight w:val="488"/>
          <w:jc w:val="center"/>
        </w:trPr>
        <w:tc>
          <w:tcPr>
            <w:tcW w:w="881" w:type="pct"/>
            <w:vAlign w:val="center"/>
          </w:tcPr>
          <w:p w14:paraId="6401878C" w14:textId="3525E997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10:40~1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1083" w:type="pct"/>
            <w:gridSpan w:val="2"/>
            <w:tcBorders>
              <w:right w:val="single" w:sz="4" w:space="0" w:color="auto"/>
            </w:tcBorders>
            <w:vAlign w:val="center"/>
          </w:tcPr>
          <w:p w14:paraId="0ED50A95" w14:textId="48845DE4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建國眷村</w:t>
            </w:r>
          </w:p>
        </w:tc>
        <w:tc>
          <w:tcPr>
            <w:tcW w:w="3036" w:type="pct"/>
            <w:tcBorders>
              <w:left w:val="single" w:sz="4" w:space="0" w:color="auto"/>
            </w:tcBorders>
            <w:vAlign w:val="center"/>
          </w:tcPr>
          <w:p w14:paraId="0EB683AA" w14:textId="7BD862E9" w:rsidR="00C9668F" w:rsidRPr="00BD0958" w:rsidRDefault="00BD095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走進保存完整的眷村聚落，欣賞老屋建築與藝術進駐，感受歷史記憶與新舊交融的場域魅力</w:t>
            </w:r>
          </w:p>
        </w:tc>
      </w:tr>
      <w:tr w:rsidR="00C9668F" w:rsidRPr="00BD0958" w14:paraId="1ACCB8DE" w14:textId="77777777" w:rsidTr="002C31E3">
        <w:trPr>
          <w:trHeight w:val="15"/>
          <w:jc w:val="center"/>
        </w:trPr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14:paraId="2B35E884" w14:textId="727F2B5D" w:rsidR="00C9668F" w:rsidRPr="00BD0958" w:rsidRDefault="00C9668F" w:rsidP="00E403D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12:00~13: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5CA3F" w14:textId="48FDCF08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【午餐/小憩片刻】眷村特色餐點</w:t>
            </w:r>
          </w:p>
        </w:tc>
      </w:tr>
      <w:tr w:rsidR="00C9668F" w:rsidRPr="00BD0958" w14:paraId="4B3C760B" w14:textId="77777777" w:rsidTr="00C9668F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47253" w14:textId="651FCA48" w:rsidR="00C9668F" w:rsidRPr="00BD0958" w:rsidRDefault="00C9668F" w:rsidP="00E403D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3:0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0~13: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4119" w:type="pct"/>
            <w:gridSpan w:val="3"/>
            <w:tcBorders>
              <w:bottom w:val="single" w:sz="4" w:space="0" w:color="auto"/>
            </w:tcBorders>
            <w:vAlign w:val="center"/>
          </w:tcPr>
          <w:p w14:paraId="6DED7F60" w14:textId="292C2643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車程-回到雲林故事館</w:t>
            </w:r>
          </w:p>
        </w:tc>
      </w:tr>
      <w:tr w:rsidR="00C9668F" w:rsidRPr="00BD0958" w14:paraId="2F1E020D" w14:textId="77777777" w:rsidTr="00C9668F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895AB0" w14:textId="3160B09C" w:rsidR="00C9668F" w:rsidRPr="00BD0958" w:rsidRDefault="00C9668F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E403D9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0~15:</w:t>
            </w:r>
            <w:r w:rsidR="006E171B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bottom w:val="single" w:sz="4" w:space="0" w:color="auto"/>
            </w:tcBorders>
            <w:vAlign w:val="center"/>
          </w:tcPr>
          <w:p w14:paraId="0C081844" w14:textId="79785DC0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雲林故事館</w:t>
            </w:r>
          </w:p>
        </w:tc>
        <w:tc>
          <w:tcPr>
            <w:tcW w:w="3036" w:type="pct"/>
            <w:tcBorders>
              <w:bottom w:val="single" w:sz="4" w:space="0" w:color="auto"/>
            </w:tcBorders>
            <w:vAlign w:val="center"/>
          </w:tcPr>
          <w:p w14:paraId="2D97AEEA" w14:textId="2C9D4BC4" w:rsidR="00C9668F" w:rsidRPr="00BD0958" w:rsidRDefault="00C9668F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老屋巡禮、看展覽、聽故事、做一個毛巾偶。</w:t>
            </w:r>
          </w:p>
        </w:tc>
      </w:tr>
      <w:tr w:rsidR="006E171B" w:rsidRPr="00BD0958" w14:paraId="4A22C92D" w14:textId="77777777" w:rsidTr="00C9668F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E360D" w14:textId="3C9849B5" w:rsidR="006E171B" w:rsidRPr="006E171B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15:</w:t>
            </w:r>
            <w:r w:rsidRPr="006E171B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0-16:</w:t>
            </w:r>
            <w:r w:rsidRPr="006E171B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bottom w:val="single" w:sz="4" w:space="0" w:color="auto"/>
            </w:tcBorders>
            <w:vAlign w:val="center"/>
          </w:tcPr>
          <w:p w14:paraId="199C53C9" w14:textId="538D13D5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雲林布袋戲館</w:t>
            </w:r>
          </w:p>
        </w:tc>
        <w:tc>
          <w:tcPr>
            <w:tcW w:w="3036" w:type="pct"/>
            <w:tcBorders>
              <w:bottom w:val="single" w:sz="4" w:space="0" w:color="auto"/>
            </w:tcBorders>
            <w:vAlign w:val="center"/>
          </w:tcPr>
          <w:p w14:paraId="1D470F4D" w14:textId="02CFE853" w:rsidR="006E171B" w:rsidRPr="00BD0958" w:rsidRDefault="00F65A99" w:rsidP="00F65A99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看展覽、認識生、旦、淨、末、丑、雜角色，</w:t>
            </w:r>
            <w:r>
              <w:rPr>
                <w:rFonts w:ascii="標楷體" w:eastAsia="標楷體" w:hAnsi="標楷體"/>
                <w:sz w:val="22"/>
                <w:szCs w:val="22"/>
              </w:rPr>
              <w:t>操偶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體</w:t>
            </w:r>
            <w:r>
              <w:rPr>
                <w:rFonts w:ascii="標楷體" w:eastAsia="標楷體" w:hAnsi="標楷體"/>
                <w:sz w:val="22"/>
                <w:szCs w:val="22"/>
              </w:rPr>
              <w:t>驗</w:t>
            </w:r>
          </w:p>
        </w:tc>
      </w:tr>
      <w:tr w:rsidR="006E171B" w:rsidRPr="00BD0958" w14:paraId="728AAA33" w14:textId="77777777" w:rsidTr="00C9668F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18BA9" w14:textId="7F4D5D68" w:rsidR="006E171B" w:rsidRPr="006E171B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16:00-16:30</w:t>
            </w:r>
          </w:p>
        </w:tc>
        <w:tc>
          <w:tcPr>
            <w:tcW w:w="1083" w:type="pct"/>
            <w:gridSpan w:val="2"/>
            <w:tcBorders>
              <w:bottom w:val="single" w:sz="4" w:space="0" w:color="auto"/>
            </w:tcBorders>
            <w:vAlign w:val="center"/>
          </w:tcPr>
          <w:p w14:paraId="46978B31" w14:textId="6854E453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雲</w:t>
            </w:r>
            <w:r>
              <w:rPr>
                <w:rFonts w:ascii="標楷體" w:eastAsia="標楷體" w:hAnsi="標楷體"/>
                <w:sz w:val="22"/>
                <w:szCs w:val="22"/>
              </w:rPr>
              <w:t>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記</w:t>
            </w:r>
            <w:r>
              <w:rPr>
                <w:rFonts w:ascii="標楷體" w:eastAsia="標楷體" w:hAnsi="標楷體"/>
                <w:sz w:val="22"/>
                <w:szCs w:val="22"/>
              </w:rPr>
              <w:t>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Cool</w:t>
            </w:r>
          </w:p>
        </w:tc>
        <w:tc>
          <w:tcPr>
            <w:tcW w:w="3036" w:type="pct"/>
            <w:tcBorders>
              <w:bottom w:val="single" w:sz="4" w:space="0" w:color="auto"/>
            </w:tcBorders>
            <w:vAlign w:val="center"/>
          </w:tcPr>
          <w:p w14:paraId="3EC3A480" w14:textId="7F20A115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</w:t>
            </w:r>
            <w:r>
              <w:rPr>
                <w:rFonts w:ascii="標楷體" w:eastAsia="標楷體" w:hAnsi="標楷體"/>
                <w:sz w:val="22"/>
                <w:szCs w:val="22"/>
              </w:rPr>
              <w:t>年創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/>
                <w:sz w:val="22"/>
                <w:szCs w:val="22"/>
              </w:rPr>
              <w:t>基地</w:t>
            </w:r>
          </w:p>
        </w:tc>
      </w:tr>
      <w:tr w:rsidR="006E171B" w:rsidRPr="00BD0958" w14:paraId="64964FE4" w14:textId="77777777" w:rsidTr="00C9668F">
        <w:trPr>
          <w:trHeight w:val="382"/>
          <w:jc w:val="center"/>
        </w:trPr>
        <w:tc>
          <w:tcPr>
            <w:tcW w:w="8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04F5A" w14:textId="5B274C5E" w:rsidR="006E171B" w:rsidRPr="006E171B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16:30~17:00</w:t>
            </w:r>
          </w:p>
        </w:tc>
        <w:tc>
          <w:tcPr>
            <w:tcW w:w="1083" w:type="pct"/>
            <w:gridSpan w:val="2"/>
            <w:tcBorders>
              <w:bottom w:val="single" w:sz="4" w:space="0" w:color="auto"/>
            </w:tcBorders>
            <w:vAlign w:val="center"/>
          </w:tcPr>
          <w:p w14:paraId="22E10E08" w14:textId="77777777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故事回聲</w:t>
            </w:r>
          </w:p>
        </w:tc>
        <w:tc>
          <w:tcPr>
            <w:tcW w:w="3036" w:type="pct"/>
            <w:tcBorders>
              <w:bottom w:val="single" w:sz="4" w:space="0" w:color="auto"/>
            </w:tcBorders>
            <w:vAlign w:val="center"/>
          </w:tcPr>
          <w:p w14:paraId="26C8133A" w14:textId="23B9F7FB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sz w:val="22"/>
                <w:szCs w:val="22"/>
              </w:rPr>
              <w:t>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>
              <w:rPr>
                <w:rFonts w:ascii="標楷體" w:eastAsia="標楷體" w:hAnsi="標楷體"/>
                <w:sz w:val="22"/>
                <w:szCs w:val="22"/>
              </w:rPr>
              <w:t>習與收穫</w:t>
            </w:r>
          </w:p>
        </w:tc>
      </w:tr>
      <w:tr w:rsidR="006E171B" w:rsidRPr="00BD0958" w14:paraId="009FAC2E" w14:textId="77777777" w:rsidTr="002C31E3">
        <w:trPr>
          <w:trHeight w:val="382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D26A" w14:textId="77777777" w:rsidR="006E171B" w:rsidRPr="006E171B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E171B"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C1E9F" w14:textId="77777777" w:rsidR="006E171B" w:rsidRPr="00BD0958" w:rsidRDefault="006E171B" w:rsidP="006E171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接送學童返家</w:t>
            </w:r>
          </w:p>
        </w:tc>
      </w:tr>
    </w:tbl>
    <w:p w14:paraId="2D86519D" w14:textId="4EED18DC" w:rsidR="007F7C9C" w:rsidRDefault="00B25AB7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eastAsia="標楷體"/>
          <w:sz w:val="36"/>
          <w:szCs w:val="43"/>
        </w:rPr>
      </w:pPr>
      <w:r w:rsidRPr="001C3366">
        <w:rPr>
          <w:rStyle w:val="a4"/>
          <w:rFonts w:ascii="標楷體" w:eastAsia="標楷體" w:hAnsi="標楷體" w:hint="eastAsia"/>
          <w:sz w:val="36"/>
          <w:szCs w:val="43"/>
        </w:rPr>
        <w:lastRenderedPageBreak/>
        <w:t>20</w:t>
      </w:r>
      <w:r>
        <w:rPr>
          <w:rStyle w:val="a4"/>
          <w:rFonts w:ascii="標楷體" w:eastAsia="標楷體" w:hAnsi="標楷體" w:hint="eastAsia"/>
          <w:sz w:val="36"/>
          <w:szCs w:val="43"/>
        </w:rPr>
        <w:t>26</w:t>
      </w:r>
      <w:r w:rsidRPr="001C3366">
        <w:rPr>
          <w:rStyle w:val="a4"/>
          <w:rFonts w:ascii="標楷體" w:eastAsia="標楷體" w:hAnsi="標楷體" w:hint="eastAsia"/>
          <w:sz w:val="36"/>
          <w:szCs w:val="43"/>
        </w:rPr>
        <w:t>年雲林故事人協會「</w:t>
      </w:r>
      <w:r w:rsidRPr="00C7440E">
        <w:rPr>
          <w:rStyle w:val="a4"/>
          <w:rFonts w:eastAsia="標楷體"/>
          <w:sz w:val="36"/>
          <w:szCs w:val="43"/>
        </w:rPr>
        <w:t>創藝美力</w:t>
      </w:r>
      <w:r w:rsidRPr="00C7440E">
        <w:rPr>
          <w:rStyle w:val="a4"/>
          <w:rFonts w:eastAsia="標楷體" w:hint="eastAsia"/>
          <w:sz w:val="36"/>
          <w:szCs w:val="43"/>
        </w:rPr>
        <w:t>故事營</w:t>
      </w:r>
      <w:r w:rsidRPr="001C3366">
        <w:rPr>
          <w:rStyle w:val="a4"/>
          <w:rFonts w:ascii="標楷體" w:eastAsia="標楷體" w:hAnsi="標楷體" w:hint="eastAsia"/>
          <w:sz w:val="36"/>
          <w:szCs w:val="43"/>
        </w:rPr>
        <w:t>」</w:t>
      </w:r>
      <w:r w:rsidR="007F7C9C">
        <w:rPr>
          <w:rStyle w:val="a4"/>
          <w:rFonts w:eastAsia="標楷體" w:hint="eastAsia"/>
          <w:sz w:val="36"/>
          <w:szCs w:val="43"/>
        </w:rPr>
        <w:t>報</w:t>
      </w:r>
      <w:r w:rsidR="007F7C9C">
        <w:rPr>
          <w:rStyle w:val="a4"/>
          <w:rFonts w:eastAsia="標楷體"/>
          <w:sz w:val="36"/>
          <w:szCs w:val="43"/>
        </w:rPr>
        <w:t>名表</w:t>
      </w:r>
    </w:p>
    <w:tbl>
      <w:tblPr>
        <w:tblW w:w="520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F0F0F0"/>
          <w:insideV w:val="outset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911"/>
        <w:gridCol w:w="914"/>
        <w:gridCol w:w="1560"/>
        <w:gridCol w:w="1413"/>
        <w:gridCol w:w="858"/>
        <w:gridCol w:w="1632"/>
      </w:tblGrid>
      <w:tr w:rsidR="007F7C9C" w14:paraId="03A06853" w14:textId="77777777" w:rsidTr="005A477B">
        <w:trPr>
          <w:trHeight w:val="891"/>
        </w:trPr>
        <w:tc>
          <w:tcPr>
            <w:tcW w:w="702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B673" w14:textId="77777777" w:rsidR="007F7C9C" w:rsidRDefault="007F7C9C" w:rsidP="00800302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兒童姓名</w:t>
            </w:r>
          </w:p>
        </w:tc>
        <w:tc>
          <w:tcPr>
            <w:tcW w:w="1347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398A" w14:textId="77777777" w:rsidR="007F7C9C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3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1BDB" w14:textId="77777777" w:rsidR="007F7C9C" w:rsidRDefault="007F7C9C" w:rsidP="00800302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22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674B" w14:textId="77777777" w:rsidR="007F7C9C" w:rsidRDefault="007F7C9C" w:rsidP="00800302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□男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 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654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984B6" w14:textId="77777777" w:rsidR="007F7C9C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152" w:type="pct"/>
            <w:gridSpan w:val="2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A74F323" w14:textId="77777777" w:rsidR="007F7C9C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14:paraId="1A5C4FF5" w14:textId="77777777" w:rsidTr="005A477B">
        <w:trPr>
          <w:trHeight w:val="89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6B60" w14:textId="18BFE482" w:rsidR="005A477B" w:rsidRDefault="005A477B" w:rsidP="005A477B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1C17" w14:textId="14AE0FAB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BA58ED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>   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6C81" w14:textId="749BCEB0" w:rsidR="005A477B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7C02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BAEC9" w14:textId="77777777" w:rsidR="005A477B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飲食</w:t>
            </w:r>
          </w:p>
          <w:p w14:paraId="097A4F31" w14:textId="5DAD184E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習慣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3CC4F2" w14:textId="04FFF615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□葷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□素</w:t>
            </w:r>
          </w:p>
        </w:tc>
      </w:tr>
      <w:tr w:rsidR="005A477B" w14:paraId="29EA0B64" w14:textId="77777777" w:rsidTr="005A477B">
        <w:trPr>
          <w:trHeight w:val="89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9799" w14:textId="3CDF80BB" w:rsidR="005A477B" w:rsidRDefault="005A477B" w:rsidP="005A477B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注意事項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5821" w14:textId="77777777" w:rsidR="005A477B" w:rsidRPr="00516854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 w:val="20"/>
              </w:rPr>
            </w:pPr>
          </w:p>
          <w:p w14:paraId="40C0ABB6" w14:textId="55F3CDCB" w:rsidR="005A477B" w:rsidRPr="00BA58ED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516854">
              <w:rPr>
                <w:rFonts w:ascii="標楷體" w:hAnsi="標楷體" w:cs="新細明體" w:hint="eastAsia"/>
                <w:color w:val="000000"/>
                <w:kern w:val="0"/>
                <w:sz w:val="20"/>
              </w:rPr>
              <w:t>(</w:t>
            </w:r>
            <w:r w:rsidRPr="00516854">
              <w:rPr>
                <w:rFonts w:ascii="標楷體" w:hAnsi="標楷體" w:cs="新細明體" w:hint="eastAsia"/>
                <w:color w:val="000000"/>
                <w:kern w:val="0"/>
                <w:sz w:val="20"/>
              </w:rPr>
              <w:t>例如</w:t>
            </w:r>
            <w:r w:rsidRPr="00516854">
              <w:rPr>
                <w:rFonts w:ascii="標楷體" w:hAnsi="標楷體" w:cs="新細明體" w:hint="eastAsia"/>
                <w:color w:val="000000"/>
                <w:kern w:val="0"/>
                <w:sz w:val="20"/>
              </w:rPr>
              <w:t>:</w:t>
            </w:r>
            <w:r w:rsidRPr="00516854">
              <w:rPr>
                <w:rFonts w:ascii="標楷體" w:hAnsi="標楷體" w:cs="新細明體" w:hint="eastAsia"/>
                <w:color w:val="000000"/>
                <w:kern w:val="0"/>
                <w:sz w:val="20"/>
              </w:rPr>
              <w:t>有無過敏食物</w:t>
            </w:r>
            <w:r w:rsidRPr="00516854">
              <w:rPr>
                <w:rFonts w:ascii="標楷體" w:hAnsi="標楷體" w:cs="新細明體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4ADF" w14:textId="052ABC7E" w:rsidR="005A477B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D5C9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 w:val="20"/>
              </w:rPr>
            </w:pPr>
          </w:p>
          <w:p w14:paraId="19AD1A1E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FA0DB" w14:textId="77777777" w:rsidR="005A477B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85AAEA0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14:paraId="5D9B6D4E" w14:textId="77777777" w:rsidTr="005A477B">
        <w:trPr>
          <w:trHeight w:val="576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DFB8" w14:textId="2161B6CC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報</w:t>
            </w:r>
            <w:r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  <w:t>名梯次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6DF0" w14:textId="5519A902" w:rsidR="005A477B" w:rsidRDefault="00064D47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064D47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第</w:t>
            </w:r>
            <w:r w:rsid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梯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|(1~3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年級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 4/25(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4/26(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5/03(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 9:00~17:00</w:t>
            </w:r>
          </w:p>
          <w:p w14:paraId="7F077EE1" w14:textId="223CFE8F" w:rsidR="005A477B" w:rsidRDefault="00064D47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064D47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第</w:t>
            </w:r>
            <w:r w:rsid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梯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|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(4~6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年級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 6/27(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6/28(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7/04(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5A477B" w:rsidRPr="005A477B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 9:00~17:00</w:t>
            </w:r>
          </w:p>
        </w:tc>
      </w:tr>
      <w:tr w:rsidR="005A477B" w14:paraId="73A586FD" w14:textId="77777777" w:rsidTr="00800302">
        <w:trPr>
          <w:trHeight w:val="552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DA7F" w14:textId="77777777" w:rsidR="005A477B" w:rsidRDefault="005A477B" w:rsidP="005A477B">
            <w:pPr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D43495"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  <w:t>法定代理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人資訊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15EE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:</w:t>
            </w:r>
          </w:p>
          <w:p w14:paraId="6917EC21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  <w:p w14:paraId="55CA8F52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  <w:u w:val="single"/>
              </w:rPr>
            </w:pPr>
            <w:r w:rsidRPr="00BA58ED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>   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14C1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身分證字號</w:t>
            </w:r>
          </w:p>
          <w:p w14:paraId="46CE1365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Style w:val="m7eme"/>
                <w:rFonts w:ascii="Helvetica" w:hAnsi="Helvetica" w:cs="Helvetica" w:hint="eastAsia"/>
                <w:color w:val="202124"/>
                <w:sz w:val="20"/>
                <w:shd w:val="clear" w:color="auto" w:fill="FFFFFF"/>
              </w:rPr>
              <w:t xml:space="preserve"> </w:t>
            </w:r>
            <w:r w:rsidRPr="00E37C6C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(</w:t>
            </w:r>
            <w:r w:rsidRPr="00E37C6C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投保</w:t>
            </w:r>
            <w:r w:rsidRPr="00E37C6C">
              <w:rPr>
                <w:rStyle w:val="m7eme"/>
                <w:rFonts w:ascii="Helvetica" w:hAnsi="Helvetica" w:cs="Helvetica" w:hint="eastAsia"/>
                <w:color w:val="202124"/>
                <w:sz w:val="20"/>
                <w:shd w:val="clear" w:color="auto" w:fill="FFFFFF"/>
              </w:rPr>
              <w:t>-</w:t>
            </w:r>
            <w:r w:rsidRPr="00E37C6C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旅行平安保險使用</w:t>
            </w:r>
            <w:r w:rsidRPr="00E37C6C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AD704" w14:textId="77777777" w:rsidR="005A477B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關係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02A79FAE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14:paraId="3F49D31A" w14:textId="77777777" w:rsidTr="00800302">
        <w:trPr>
          <w:trHeight w:val="1134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7B45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CB14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CE8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5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A46D" w14:textId="77777777" w:rsidR="005A477B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住家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14:paraId="0DC8D9C5" w14:textId="77777777" w:rsidR="005A477B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手機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14:paraId="6D570AE5" w14:textId="77777777" w:rsidR="005A477B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緊急聯絡人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:         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電話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:</w:t>
            </w:r>
          </w:p>
        </w:tc>
      </w:tr>
      <w:tr w:rsidR="005A477B" w14:paraId="2389DD2F" w14:textId="77777777" w:rsidTr="00800302">
        <w:trPr>
          <w:trHeight w:val="890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531B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居住地址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F14D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14:paraId="27575A9D" w14:textId="77777777" w:rsidTr="00800302">
        <w:trPr>
          <w:trHeight w:val="690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0F1D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0D4" w14:textId="77777777" w:rsidR="005A477B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14:paraId="32E3D5C5" w14:textId="77777777" w:rsidTr="00800302">
        <w:trPr>
          <w:trHeight w:val="113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0DC7" w14:textId="77777777" w:rsidR="005A477B" w:rsidRDefault="005A477B" w:rsidP="005A477B">
            <w:pPr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推薦理由</w:t>
            </w:r>
          </w:p>
          <w:p w14:paraId="63E975D7" w14:textId="77777777" w:rsidR="005A477B" w:rsidRDefault="005A477B" w:rsidP="005A477B">
            <w:pPr>
              <w:wordWrap w:val="0"/>
              <w:spacing w:line="360" w:lineRule="atLeast"/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簡述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51AE" w14:textId="77777777" w:rsidR="005A477B" w:rsidRPr="008A1508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202D9898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14D9D269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0B1F6DA2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44EC28BE" w14:textId="6D522FB1" w:rsidR="005A477B" w:rsidRPr="001E4E2B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A477B" w14:paraId="112CB709" w14:textId="77777777" w:rsidTr="00800302">
        <w:trPr>
          <w:trHeight w:val="2244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AAC0" w14:textId="77777777" w:rsidR="005A477B" w:rsidRDefault="005A477B" w:rsidP="005A477B">
            <w:pPr>
              <w:widowControl/>
              <w:spacing w:line="360" w:lineRule="atLeast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備註說明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547F6CD4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曾經參加雲林故事人的相關活動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可複選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14:paraId="377EDC21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□冬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夏令營，名稱：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________________________________________________</w:t>
            </w:r>
          </w:p>
          <w:p w14:paraId="18CFB309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□雲林故事館館舍活動</w:t>
            </w:r>
          </w:p>
          <w:p w14:paraId="731419F6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□校園閱讀推廣活動</w:t>
            </w:r>
          </w:p>
          <w:p w14:paraId="6534ED53" w14:textId="77777777" w:rsidR="005A477B" w:rsidRDefault="005A477B" w:rsidP="005A477B">
            <w:pPr>
              <w:widowControl/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□其它，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___________________________________________________________</w:t>
            </w:r>
          </w:p>
          <w:p w14:paraId="3A8165D7" w14:textId="77777777" w:rsidR="005A477B" w:rsidRDefault="005A477B" w:rsidP="005A477B">
            <w:pPr>
              <w:wordWrap w:val="0"/>
              <w:spacing w:line="360" w:lineRule="atLeast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如何得知活動訊息□網路□親友□宣傳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DM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□其它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________________________</w:t>
            </w:r>
          </w:p>
        </w:tc>
      </w:tr>
    </w:tbl>
    <w:p w14:paraId="7B768425" w14:textId="77777777" w:rsidR="007F7C9C" w:rsidRDefault="007F7C9C" w:rsidP="007F7C9C">
      <w:pPr>
        <w:widowControl/>
        <w:rPr>
          <w:rFonts w:ascii="標楷體" w:hAnsi="標楷體" w:cs="Arial"/>
          <w:b/>
          <w:color w:val="000000"/>
          <w:kern w:val="0"/>
          <w:szCs w:val="24"/>
        </w:rPr>
      </w:pPr>
      <w:r>
        <w:rPr>
          <w:rFonts w:ascii="標楷體" w:hAnsi="標楷體" w:cs="Arial" w:hint="eastAsia"/>
          <w:b/>
          <w:bCs/>
          <w:color w:val="000000"/>
          <w:kern w:val="0"/>
          <w:szCs w:val="24"/>
        </w:rPr>
        <w:t>備註：</w:t>
      </w:r>
    </w:p>
    <w:p w14:paraId="0CB88245" w14:textId="77777777" w:rsidR="007F7C9C" w:rsidRDefault="007F7C9C" w:rsidP="007F7C9C">
      <w:pPr>
        <w:widowControl/>
        <w:spacing w:line="0" w:lineRule="atLeast"/>
        <w:ind w:left="283" w:hangingChars="118" w:hanging="283"/>
        <w:rPr>
          <w:rFonts w:ascii="標楷體" w:hAnsi="標楷體" w:cs="Arial"/>
          <w:color w:val="000000"/>
          <w:kern w:val="0"/>
          <w:szCs w:val="24"/>
        </w:rPr>
      </w:pPr>
      <w:r>
        <w:rPr>
          <w:rFonts w:ascii="標楷體" w:hAnsi="標楷體" w:cs="Arial" w:hint="eastAsia"/>
          <w:bCs/>
          <w:color w:val="000000"/>
          <w:kern w:val="0"/>
          <w:szCs w:val="24"/>
        </w:rPr>
        <w:t>1.</w:t>
      </w:r>
      <w:r>
        <w:rPr>
          <w:rFonts w:ascii="標楷體" w:hAnsi="標楷體" w:cs="Arial" w:hint="eastAsia"/>
          <w:bCs/>
          <w:color w:val="000000"/>
          <w:kern w:val="0"/>
          <w:szCs w:val="24"/>
        </w:rPr>
        <w:t>因故需取消活動報名，最遲請於活動開始前一週告知本會。</w:t>
      </w:r>
      <w:r>
        <w:rPr>
          <w:rFonts w:ascii="標楷體" w:hAnsi="標楷體" w:cs="Arial" w:hint="eastAsia"/>
          <w:color w:val="000000"/>
          <w:kern w:val="0"/>
          <w:szCs w:val="24"/>
        </w:rPr>
        <w:t xml:space="preserve"> </w:t>
      </w:r>
    </w:p>
    <w:p w14:paraId="1D6A4A3D" w14:textId="77777777" w:rsidR="007F7C9C" w:rsidRDefault="007F7C9C" w:rsidP="007F7C9C">
      <w:pPr>
        <w:widowControl/>
        <w:spacing w:line="0" w:lineRule="atLeast"/>
        <w:rPr>
          <w:rFonts w:ascii="標楷體" w:hAnsi="標楷體" w:cs="Arial"/>
          <w:color w:val="000000"/>
          <w:kern w:val="0"/>
          <w:szCs w:val="24"/>
        </w:rPr>
      </w:pPr>
      <w:r>
        <w:rPr>
          <w:rFonts w:ascii="標楷體" w:hAnsi="標楷體" w:cs="Arial" w:hint="eastAsia"/>
          <w:bCs/>
          <w:color w:val="000000"/>
          <w:kern w:val="0"/>
          <w:szCs w:val="24"/>
        </w:rPr>
        <w:t>2.</w:t>
      </w:r>
      <w:r>
        <w:rPr>
          <w:rFonts w:ascii="標楷體" w:hAnsi="標楷體" w:cs="Arial" w:hint="eastAsia"/>
          <w:bCs/>
          <w:color w:val="000000"/>
          <w:kern w:val="0"/>
          <w:szCs w:val="24"/>
        </w:rPr>
        <w:t>主辦單位保留課程內容變更異動之權力。</w:t>
      </w:r>
    </w:p>
    <w:p w14:paraId="11AED058" w14:textId="77777777" w:rsidR="007F7C9C" w:rsidRDefault="007F7C9C" w:rsidP="007F7C9C">
      <w:pPr>
        <w:widowControl/>
        <w:spacing w:line="0" w:lineRule="atLeast"/>
        <w:ind w:left="283" w:hangingChars="118" w:hanging="283"/>
        <w:rPr>
          <w:rFonts w:ascii="標楷體" w:hAnsi="標楷體" w:cs="Arial"/>
          <w:color w:val="000000"/>
          <w:kern w:val="0"/>
          <w:szCs w:val="24"/>
        </w:rPr>
      </w:pPr>
      <w:r>
        <w:rPr>
          <w:rFonts w:ascii="標楷體" w:hAnsi="標楷體" w:cs="Arial" w:hint="eastAsia"/>
          <w:bCs/>
          <w:color w:val="000000"/>
          <w:kern w:val="0"/>
          <w:szCs w:val="24"/>
        </w:rPr>
        <w:t>3.</w:t>
      </w:r>
      <w:r>
        <w:rPr>
          <w:rFonts w:ascii="標楷體" w:hAnsi="標楷體" w:cs="Arial" w:hint="eastAsia"/>
          <w:bCs/>
          <w:color w:val="000000"/>
          <w:kern w:val="0"/>
          <w:szCs w:val="24"/>
        </w:rPr>
        <w:t>如遇天災（地震、颱風等）或其他不可抗力因素，主辦單位得延期或停辦本活動。</w:t>
      </w:r>
    </w:p>
    <w:p w14:paraId="7A7B6CB3" w14:textId="77777777" w:rsidR="007F7C9C" w:rsidRPr="00E932F3" w:rsidRDefault="007F7C9C" w:rsidP="007F7C9C">
      <w:pPr>
        <w:autoSpaceDE w:val="0"/>
        <w:autoSpaceDN w:val="0"/>
        <w:adjustRightInd w:val="0"/>
        <w:spacing w:line="0" w:lineRule="atLeast"/>
        <w:rPr>
          <w:rFonts w:ascii="標楷體" w:hAnsi="標楷體" w:cs="Arial"/>
          <w:bCs/>
          <w:color w:val="000000"/>
          <w:kern w:val="0"/>
          <w:szCs w:val="24"/>
        </w:rPr>
      </w:pPr>
      <w:r w:rsidRPr="00E932F3">
        <w:rPr>
          <w:rFonts w:ascii="標楷體" w:hAnsi="標楷體" w:cs="Arial" w:hint="eastAsia"/>
          <w:bCs/>
          <w:color w:val="000000"/>
          <w:kern w:val="0"/>
          <w:szCs w:val="24"/>
        </w:rPr>
        <w:t>4</w:t>
      </w:r>
      <w:r>
        <w:rPr>
          <w:rFonts w:ascii="標楷體" w:hAnsi="標楷體" w:cs="Arial" w:hint="eastAsia"/>
          <w:bCs/>
          <w:color w:val="000000"/>
          <w:kern w:val="0"/>
          <w:szCs w:val="24"/>
        </w:rPr>
        <w:t>.</w:t>
      </w:r>
      <w:r w:rsidRPr="00E932F3">
        <w:rPr>
          <w:rFonts w:ascii="標楷體" w:hAnsi="標楷體" w:cs="Arial" w:hint="eastAsia"/>
          <w:bCs/>
          <w:color w:val="000000"/>
          <w:kern w:val="0"/>
          <w:szCs w:val="24"/>
        </w:rPr>
        <w:t>自備用品：文具用品、筆記本、環保水杯、環保碗筷、防曬及防蚊用品。</w:t>
      </w:r>
    </w:p>
    <w:p w14:paraId="318242FF" w14:textId="6EE71C09" w:rsidR="00652808" w:rsidRPr="007F7C9C" w:rsidRDefault="007F7C9C" w:rsidP="001E4E2B">
      <w:pPr>
        <w:autoSpaceDE w:val="0"/>
        <w:autoSpaceDN w:val="0"/>
        <w:adjustRightInd w:val="0"/>
        <w:spacing w:line="0" w:lineRule="atLeast"/>
        <w:rPr>
          <w:rFonts w:ascii="標楷體" w:hAnsi="標楷體"/>
          <w:b/>
          <w:color w:val="000000" w:themeColor="text1"/>
          <w:szCs w:val="28"/>
        </w:rPr>
      </w:pPr>
      <w:r w:rsidRPr="00E932F3">
        <w:rPr>
          <w:rFonts w:ascii="標楷體" w:hAnsi="標楷體" w:cs="Arial" w:hint="eastAsia"/>
          <w:bCs/>
          <w:color w:val="000000"/>
          <w:kern w:val="0"/>
          <w:szCs w:val="24"/>
        </w:rPr>
        <w:t>5</w:t>
      </w:r>
      <w:r>
        <w:rPr>
          <w:rFonts w:ascii="標楷體" w:hAnsi="標楷體" w:cs="Arial" w:hint="eastAsia"/>
          <w:bCs/>
          <w:color w:val="000000"/>
          <w:kern w:val="0"/>
          <w:szCs w:val="24"/>
        </w:rPr>
        <w:t>.</w:t>
      </w:r>
      <w:r w:rsidRPr="00E932F3">
        <w:rPr>
          <w:rFonts w:ascii="標楷體" w:hAnsi="標楷體" w:cs="Arial" w:hint="eastAsia"/>
          <w:bCs/>
          <w:color w:val="000000"/>
          <w:kern w:val="0"/>
          <w:szCs w:val="24"/>
        </w:rPr>
        <w:t>請穿著輕便服裝、可弄濕之便鞋、換洗衣物一套。</w:t>
      </w:r>
    </w:p>
    <w:sectPr w:rsidR="00652808" w:rsidRPr="007F7C9C" w:rsidSect="009357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ADC6" w14:textId="77777777" w:rsidR="00713424" w:rsidRDefault="00713424" w:rsidP="0009135E">
      <w:r>
        <w:separator/>
      </w:r>
    </w:p>
  </w:endnote>
  <w:endnote w:type="continuationSeparator" w:id="0">
    <w:p w14:paraId="3FF600CE" w14:textId="77777777" w:rsidR="00713424" w:rsidRDefault="00713424" w:rsidP="000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AF6D" w14:textId="77777777" w:rsidR="00713424" w:rsidRDefault="00713424" w:rsidP="0009135E">
      <w:r>
        <w:separator/>
      </w:r>
    </w:p>
  </w:footnote>
  <w:footnote w:type="continuationSeparator" w:id="0">
    <w:p w14:paraId="2C82454A" w14:textId="77777777" w:rsidR="00713424" w:rsidRDefault="00713424" w:rsidP="0009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4D3"/>
    <w:multiLevelType w:val="hybridMultilevel"/>
    <w:tmpl w:val="1EA2AE1A"/>
    <w:lvl w:ilvl="0" w:tplc="AB0C9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7D0232"/>
    <w:multiLevelType w:val="hybridMultilevel"/>
    <w:tmpl w:val="486CB906"/>
    <w:lvl w:ilvl="0" w:tplc="65169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C1C74"/>
    <w:multiLevelType w:val="hybridMultilevel"/>
    <w:tmpl w:val="2B04A7E8"/>
    <w:lvl w:ilvl="0" w:tplc="1242B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737C83"/>
    <w:multiLevelType w:val="hybridMultilevel"/>
    <w:tmpl w:val="D5525766"/>
    <w:lvl w:ilvl="0" w:tplc="B6986E2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7576C2"/>
    <w:multiLevelType w:val="hybridMultilevel"/>
    <w:tmpl w:val="34CCD056"/>
    <w:lvl w:ilvl="0" w:tplc="801AFD4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1B3BB8"/>
    <w:multiLevelType w:val="hybridMultilevel"/>
    <w:tmpl w:val="C7A0EFB4"/>
    <w:lvl w:ilvl="0" w:tplc="786A0E10">
      <w:start w:val="6"/>
      <w:numFmt w:val="bullet"/>
      <w:lvlText w:val="◎"/>
      <w:lvlJc w:val="left"/>
      <w:pPr>
        <w:ind w:left="2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6" w15:restartNumberingAfterBreak="0">
    <w:nsid w:val="4E84521F"/>
    <w:multiLevelType w:val="hybridMultilevel"/>
    <w:tmpl w:val="10CCC236"/>
    <w:lvl w:ilvl="0" w:tplc="F93ADD02">
      <w:start w:val="1"/>
      <w:numFmt w:val="bullet"/>
      <w:lvlText w:val="▲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FE"/>
    <w:rsid w:val="00004ABF"/>
    <w:rsid w:val="000259D4"/>
    <w:rsid w:val="00045B7A"/>
    <w:rsid w:val="000460A8"/>
    <w:rsid w:val="00056809"/>
    <w:rsid w:val="00064D47"/>
    <w:rsid w:val="0009135E"/>
    <w:rsid w:val="00093CA1"/>
    <w:rsid w:val="00096BF7"/>
    <w:rsid w:val="000A3411"/>
    <w:rsid w:val="000B3DDD"/>
    <w:rsid w:val="000B6550"/>
    <w:rsid w:val="000C68DA"/>
    <w:rsid w:val="000C6B3E"/>
    <w:rsid w:val="000E57A1"/>
    <w:rsid w:val="000F0F06"/>
    <w:rsid w:val="00101E0E"/>
    <w:rsid w:val="00105D64"/>
    <w:rsid w:val="00123DD4"/>
    <w:rsid w:val="00125EBF"/>
    <w:rsid w:val="0014107F"/>
    <w:rsid w:val="00167E14"/>
    <w:rsid w:val="001712FB"/>
    <w:rsid w:val="0018013A"/>
    <w:rsid w:val="001867E9"/>
    <w:rsid w:val="00193B39"/>
    <w:rsid w:val="001A1AF2"/>
    <w:rsid w:val="001A1CB0"/>
    <w:rsid w:val="001A2C4C"/>
    <w:rsid w:val="001A6AB9"/>
    <w:rsid w:val="001B01CF"/>
    <w:rsid w:val="001C3366"/>
    <w:rsid w:val="001D12F3"/>
    <w:rsid w:val="001D6BA9"/>
    <w:rsid w:val="001E059E"/>
    <w:rsid w:val="001E4910"/>
    <w:rsid w:val="001E4E2B"/>
    <w:rsid w:val="001E68A0"/>
    <w:rsid w:val="00204F30"/>
    <w:rsid w:val="0021071D"/>
    <w:rsid w:val="00216957"/>
    <w:rsid w:val="002176C5"/>
    <w:rsid w:val="0022789C"/>
    <w:rsid w:val="0023033F"/>
    <w:rsid w:val="00234298"/>
    <w:rsid w:val="00242E7D"/>
    <w:rsid w:val="00247AFE"/>
    <w:rsid w:val="00247B69"/>
    <w:rsid w:val="0025530E"/>
    <w:rsid w:val="00263F47"/>
    <w:rsid w:val="00291452"/>
    <w:rsid w:val="00292B81"/>
    <w:rsid w:val="002939FD"/>
    <w:rsid w:val="002A04DE"/>
    <w:rsid w:val="002A0C0A"/>
    <w:rsid w:val="002A35A8"/>
    <w:rsid w:val="002C2A38"/>
    <w:rsid w:val="002D4BE2"/>
    <w:rsid w:val="002E5521"/>
    <w:rsid w:val="002E5C3E"/>
    <w:rsid w:val="002F67C5"/>
    <w:rsid w:val="002F6F56"/>
    <w:rsid w:val="00302E02"/>
    <w:rsid w:val="00307588"/>
    <w:rsid w:val="003121D5"/>
    <w:rsid w:val="00320A48"/>
    <w:rsid w:val="00354D38"/>
    <w:rsid w:val="003618D7"/>
    <w:rsid w:val="00366646"/>
    <w:rsid w:val="003765AB"/>
    <w:rsid w:val="003B1517"/>
    <w:rsid w:val="003E2E6C"/>
    <w:rsid w:val="003F04CF"/>
    <w:rsid w:val="00421B0C"/>
    <w:rsid w:val="00422DD1"/>
    <w:rsid w:val="00426398"/>
    <w:rsid w:val="00447E57"/>
    <w:rsid w:val="00457113"/>
    <w:rsid w:val="004573FF"/>
    <w:rsid w:val="00461A90"/>
    <w:rsid w:val="0046333C"/>
    <w:rsid w:val="00470240"/>
    <w:rsid w:val="0048772C"/>
    <w:rsid w:val="004B29A1"/>
    <w:rsid w:val="004C0834"/>
    <w:rsid w:val="004C6614"/>
    <w:rsid w:val="005163F6"/>
    <w:rsid w:val="00516854"/>
    <w:rsid w:val="00517BAC"/>
    <w:rsid w:val="00562D31"/>
    <w:rsid w:val="005661DA"/>
    <w:rsid w:val="005A477B"/>
    <w:rsid w:val="005C1879"/>
    <w:rsid w:val="005C5FD5"/>
    <w:rsid w:val="005D31FD"/>
    <w:rsid w:val="005F1B37"/>
    <w:rsid w:val="005F7758"/>
    <w:rsid w:val="00603812"/>
    <w:rsid w:val="00616731"/>
    <w:rsid w:val="00627C9E"/>
    <w:rsid w:val="00632560"/>
    <w:rsid w:val="00637E44"/>
    <w:rsid w:val="00646089"/>
    <w:rsid w:val="00652808"/>
    <w:rsid w:val="00662060"/>
    <w:rsid w:val="006634DE"/>
    <w:rsid w:val="00664018"/>
    <w:rsid w:val="0067305E"/>
    <w:rsid w:val="00676AC7"/>
    <w:rsid w:val="006914E8"/>
    <w:rsid w:val="00691AE1"/>
    <w:rsid w:val="00694923"/>
    <w:rsid w:val="00694DCD"/>
    <w:rsid w:val="006C5FB1"/>
    <w:rsid w:val="006E171B"/>
    <w:rsid w:val="006E3F2D"/>
    <w:rsid w:val="006E6BC8"/>
    <w:rsid w:val="006F57B2"/>
    <w:rsid w:val="007050B5"/>
    <w:rsid w:val="00713424"/>
    <w:rsid w:val="007150C1"/>
    <w:rsid w:val="0071600C"/>
    <w:rsid w:val="007161D3"/>
    <w:rsid w:val="00717407"/>
    <w:rsid w:val="007230B8"/>
    <w:rsid w:val="007352BB"/>
    <w:rsid w:val="0075099F"/>
    <w:rsid w:val="007611DF"/>
    <w:rsid w:val="00776822"/>
    <w:rsid w:val="007843C7"/>
    <w:rsid w:val="007A2F47"/>
    <w:rsid w:val="007B782A"/>
    <w:rsid w:val="007C2326"/>
    <w:rsid w:val="007E7CFB"/>
    <w:rsid w:val="007F39AB"/>
    <w:rsid w:val="007F7294"/>
    <w:rsid w:val="007F7723"/>
    <w:rsid w:val="007F7C9C"/>
    <w:rsid w:val="008132FC"/>
    <w:rsid w:val="008270DC"/>
    <w:rsid w:val="008318C3"/>
    <w:rsid w:val="00831FED"/>
    <w:rsid w:val="00862D59"/>
    <w:rsid w:val="0086635A"/>
    <w:rsid w:val="00871553"/>
    <w:rsid w:val="008800FF"/>
    <w:rsid w:val="00882879"/>
    <w:rsid w:val="00896F60"/>
    <w:rsid w:val="008A12C3"/>
    <w:rsid w:val="008A1508"/>
    <w:rsid w:val="008A7EA6"/>
    <w:rsid w:val="008B0231"/>
    <w:rsid w:val="008B4253"/>
    <w:rsid w:val="008C77F4"/>
    <w:rsid w:val="008F099F"/>
    <w:rsid w:val="00903556"/>
    <w:rsid w:val="00911362"/>
    <w:rsid w:val="00926BCD"/>
    <w:rsid w:val="00930A8A"/>
    <w:rsid w:val="009357FE"/>
    <w:rsid w:val="0094253F"/>
    <w:rsid w:val="00944956"/>
    <w:rsid w:val="0095309F"/>
    <w:rsid w:val="00960D19"/>
    <w:rsid w:val="009667C5"/>
    <w:rsid w:val="00967AD6"/>
    <w:rsid w:val="009714A0"/>
    <w:rsid w:val="00972DE6"/>
    <w:rsid w:val="009776EF"/>
    <w:rsid w:val="00993EE2"/>
    <w:rsid w:val="009949D1"/>
    <w:rsid w:val="009B0D93"/>
    <w:rsid w:val="009B3878"/>
    <w:rsid w:val="009B6252"/>
    <w:rsid w:val="009B76CE"/>
    <w:rsid w:val="009C15D7"/>
    <w:rsid w:val="009E057E"/>
    <w:rsid w:val="009E4C3D"/>
    <w:rsid w:val="009F3D82"/>
    <w:rsid w:val="009F5856"/>
    <w:rsid w:val="00A101A6"/>
    <w:rsid w:val="00A11D5A"/>
    <w:rsid w:val="00A121CD"/>
    <w:rsid w:val="00A14973"/>
    <w:rsid w:val="00A20E9A"/>
    <w:rsid w:val="00A2234D"/>
    <w:rsid w:val="00A33CB7"/>
    <w:rsid w:val="00A41B44"/>
    <w:rsid w:val="00A42422"/>
    <w:rsid w:val="00A43437"/>
    <w:rsid w:val="00A54E49"/>
    <w:rsid w:val="00A55004"/>
    <w:rsid w:val="00A60A8D"/>
    <w:rsid w:val="00A91D80"/>
    <w:rsid w:val="00AB1033"/>
    <w:rsid w:val="00AC71D0"/>
    <w:rsid w:val="00AE0C3D"/>
    <w:rsid w:val="00AF0F2E"/>
    <w:rsid w:val="00AF3490"/>
    <w:rsid w:val="00AF55AA"/>
    <w:rsid w:val="00AF6EED"/>
    <w:rsid w:val="00B25AB7"/>
    <w:rsid w:val="00B26BBF"/>
    <w:rsid w:val="00B36D6B"/>
    <w:rsid w:val="00B46692"/>
    <w:rsid w:val="00B46A12"/>
    <w:rsid w:val="00B61F12"/>
    <w:rsid w:val="00B65F4C"/>
    <w:rsid w:val="00B66C09"/>
    <w:rsid w:val="00B729CE"/>
    <w:rsid w:val="00B76F64"/>
    <w:rsid w:val="00B86542"/>
    <w:rsid w:val="00B94E57"/>
    <w:rsid w:val="00BA067C"/>
    <w:rsid w:val="00BA1D0E"/>
    <w:rsid w:val="00BA58ED"/>
    <w:rsid w:val="00BA680C"/>
    <w:rsid w:val="00BB2C1C"/>
    <w:rsid w:val="00BB5B1F"/>
    <w:rsid w:val="00BC133A"/>
    <w:rsid w:val="00BC5A82"/>
    <w:rsid w:val="00BC5EAA"/>
    <w:rsid w:val="00BD0958"/>
    <w:rsid w:val="00BD42B1"/>
    <w:rsid w:val="00BD73B9"/>
    <w:rsid w:val="00BE2813"/>
    <w:rsid w:val="00BF4F42"/>
    <w:rsid w:val="00BF79D9"/>
    <w:rsid w:val="00C031D3"/>
    <w:rsid w:val="00C0377D"/>
    <w:rsid w:val="00C06870"/>
    <w:rsid w:val="00C156B6"/>
    <w:rsid w:val="00C17D13"/>
    <w:rsid w:val="00C232B8"/>
    <w:rsid w:val="00C27D03"/>
    <w:rsid w:val="00C30E93"/>
    <w:rsid w:val="00C33C5E"/>
    <w:rsid w:val="00C4495E"/>
    <w:rsid w:val="00C51EE7"/>
    <w:rsid w:val="00C6705F"/>
    <w:rsid w:val="00C723E6"/>
    <w:rsid w:val="00C7440E"/>
    <w:rsid w:val="00C831F0"/>
    <w:rsid w:val="00C915F9"/>
    <w:rsid w:val="00C9668F"/>
    <w:rsid w:val="00CA357F"/>
    <w:rsid w:val="00CA445B"/>
    <w:rsid w:val="00CB056F"/>
    <w:rsid w:val="00CB535C"/>
    <w:rsid w:val="00CB763B"/>
    <w:rsid w:val="00CC09E4"/>
    <w:rsid w:val="00CC0D61"/>
    <w:rsid w:val="00CE41B9"/>
    <w:rsid w:val="00D0572D"/>
    <w:rsid w:val="00D11B12"/>
    <w:rsid w:val="00D11F01"/>
    <w:rsid w:val="00D228E1"/>
    <w:rsid w:val="00D45C0F"/>
    <w:rsid w:val="00D67055"/>
    <w:rsid w:val="00D761F3"/>
    <w:rsid w:val="00D76890"/>
    <w:rsid w:val="00D81BE6"/>
    <w:rsid w:val="00D9710F"/>
    <w:rsid w:val="00DC194C"/>
    <w:rsid w:val="00DD4A30"/>
    <w:rsid w:val="00DE7BD9"/>
    <w:rsid w:val="00DF6267"/>
    <w:rsid w:val="00E00B5C"/>
    <w:rsid w:val="00E0195B"/>
    <w:rsid w:val="00E01A48"/>
    <w:rsid w:val="00E04FD5"/>
    <w:rsid w:val="00E05D84"/>
    <w:rsid w:val="00E0700A"/>
    <w:rsid w:val="00E24C85"/>
    <w:rsid w:val="00E367F6"/>
    <w:rsid w:val="00E37091"/>
    <w:rsid w:val="00E403D9"/>
    <w:rsid w:val="00E64E72"/>
    <w:rsid w:val="00E7371B"/>
    <w:rsid w:val="00E76ACE"/>
    <w:rsid w:val="00E932F3"/>
    <w:rsid w:val="00EA3798"/>
    <w:rsid w:val="00EC223E"/>
    <w:rsid w:val="00ED32FB"/>
    <w:rsid w:val="00EE2F3D"/>
    <w:rsid w:val="00EE6DE6"/>
    <w:rsid w:val="00EF1D69"/>
    <w:rsid w:val="00EF1E5F"/>
    <w:rsid w:val="00EF71BA"/>
    <w:rsid w:val="00F06410"/>
    <w:rsid w:val="00F25776"/>
    <w:rsid w:val="00F32DF3"/>
    <w:rsid w:val="00F335DB"/>
    <w:rsid w:val="00F5717A"/>
    <w:rsid w:val="00F65A99"/>
    <w:rsid w:val="00F735D3"/>
    <w:rsid w:val="00F821A5"/>
    <w:rsid w:val="00F9444B"/>
    <w:rsid w:val="00FB13C8"/>
    <w:rsid w:val="00FB745A"/>
    <w:rsid w:val="00FC47CB"/>
    <w:rsid w:val="00FC77B0"/>
    <w:rsid w:val="00FD2D2C"/>
    <w:rsid w:val="00FD4A79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F50B3"/>
  <w15:docId w15:val="{A2B0123B-6789-486E-9D67-F7D5ACA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E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8132F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27D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4">
    <w:name w:val="Strong"/>
    <w:basedOn w:val="a0"/>
    <w:uiPriority w:val="22"/>
    <w:qFormat/>
    <w:rsid w:val="009357FE"/>
    <w:rPr>
      <w:b/>
      <w:bCs/>
    </w:rPr>
  </w:style>
  <w:style w:type="paragraph" w:styleId="a5">
    <w:name w:val="header"/>
    <w:basedOn w:val="a"/>
    <w:link w:val="a6"/>
    <w:uiPriority w:val="99"/>
    <w:unhideWhenUsed/>
    <w:rsid w:val="000913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913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13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9135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8132F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9">
    <w:name w:val="List Paragraph"/>
    <w:basedOn w:val="a"/>
    <w:uiPriority w:val="99"/>
    <w:qFormat/>
    <w:rsid w:val="003618D7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rsid w:val="00C27D0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B38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B387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0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20E9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5F1B37"/>
    <w:rPr>
      <w:i/>
      <w:iCs/>
    </w:rPr>
  </w:style>
  <w:style w:type="character" w:customStyle="1" w:styleId="m7eme">
    <w:name w:val="m7eme"/>
    <w:rsid w:val="002D4BE2"/>
  </w:style>
  <w:style w:type="character" w:styleId="ae">
    <w:name w:val="FollowedHyperlink"/>
    <w:basedOn w:val="a0"/>
    <w:uiPriority w:val="99"/>
    <w:semiHidden/>
    <w:unhideWhenUsed/>
    <w:rsid w:val="00D0572D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C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lstoryhouse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ory@ylstoryteller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pc7ATMyWYaeN6js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1FD0-CFEF-47BF-A213-200B4A10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455</Words>
  <Characters>2598</Characters>
  <Application>Microsoft Office Word</Application>
  <DocSecurity>0</DocSecurity>
  <Lines>21</Lines>
  <Paragraphs>6</Paragraphs>
  <ScaleCrop>false</ScaleCrop>
  <Company>WORKGROUP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雲林故事人協會</dc:creator>
  <cp:lastModifiedBy>Windows 使用者</cp:lastModifiedBy>
  <cp:revision>8</cp:revision>
  <cp:lastPrinted>2026-03-20T06:44:00Z</cp:lastPrinted>
  <dcterms:created xsi:type="dcterms:W3CDTF">2026-03-20T02:59:00Z</dcterms:created>
  <dcterms:modified xsi:type="dcterms:W3CDTF">2026-03-20T10:04:00Z</dcterms:modified>
</cp:coreProperties>
</file>